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686"/>
        <w:rPr>
          <w:rFonts w:ascii="Times New Roman"/>
          <w:sz w:val="20"/>
        </w:rPr>
      </w:pPr>
      <w:bookmarkStart w:name="Anexo DG-CAM 2557390" w:id="1"/>
      <w:bookmarkEnd w:id="1"/>
      <w:r>
        <w:rPr/>
      </w:r>
      <w:r>
        <w:rPr>
          <w:rFonts w:ascii="Times New Roman"/>
          <w:sz w:val="20"/>
        </w:rPr>
        <w:drawing>
          <wp:inline distT="0" distB="0" distL="0" distR="0">
            <wp:extent cx="845248" cy="83553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248" cy="83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58"/>
        <w:ind w:left="2039" w:right="2056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6"/>
          <w:sz w:val="20"/>
        </w:rPr>
        <w:t>INSTITUTO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6"/>
          <w:sz w:val="20"/>
        </w:rPr>
        <w:t>FEDERAL</w:t>
      </w:r>
      <w:r>
        <w:rPr>
          <w:rFonts w:ascii="Times New Roman" w:hAnsi="Times New Roman"/>
          <w:spacing w:val="-18"/>
          <w:sz w:val="20"/>
        </w:rPr>
        <w:t> </w:t>
      </w:r>
      <w:r>
        <w:rPr>
          <w:rFonts w:ascii="Times New Roman" w:hAnsi="Times New Roman"/>
          <w:spacing w:val="-6"/>
          <w:sz w:val="20"/>
        </w:rPr>
        <w:t>DE</w:t>
      </w:r>
      <w:r>
        <w:rPr>
          <w:rFonts w:ascii="Times New Roman" w:hAnsi="Times New Roman"/>
          <w:spacing w:val="-19"/>
          <w:sz w:val="20"/>
        </w:rPr>
        <w:t> </w:t>
      </w:r>
      <w:r>
        <w:rPr>
          <w:rFonts w:ascii="Times New Roman" w:hAnsi="Times New Roman"/>
          <w:spacing w:val="-6"/>
          <w:sz w:val="20"/>
        </w:rPr>
        <w:t>EDUCAÇÃO,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6"/>
          <w:sz w:val="20"/>
        </w:rPr>
        <w:t>CIÊNCIA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6"/>
          <w:sz w:val="20"/>
        </w:rPr>
        <w:t>E</w:t>
      </w:r>
      <w:r>
        <w:rPr>
          <w:rFonts w:ascii="Times New Roman" w:hAnsi="Times New Roman"/>
          <w:spacing w:val="-18"/>
          <w:sz w:val="20"/>
        </w:rPr>
        <w:t> </w:t>
      </w:r>
      <w:r>
        <w:rPr>
          <w:rFonts w:ascii="Times New Roman" w:hAnsi="Times New Roman"/>
          <w:spacing w:val="-6"/>
          <w:sz w:val="20"/>
        </w:rPr>
        <w:t>TECNOLOGIA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5"/>
          <w:sz w:val="20"/>
        </w:rPr>
        <w:t>DO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5"/>
          <w:sz w:val="20"/>
        </w:rPr>
        <w:t>CEARÁ</w:t>
      </w:r>
    </w:p>
    <w:p>
      <w:pPr>
        <w:spacing w:before="3"/>
        <w:ind w:left="1430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R.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Dr.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Raimundo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Cals,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2041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Bairro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Cidade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de Deus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CEP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62400-000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Camocim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CE -</w:t>
      </w:r>
      <w:r>
        <w:rPr>
          <w:rFonts w:ascii="Times New Roman"/>
          <w:spacing w:val="5"/>
          <w:sz w:val="18"/>
        </w:rPr>
        <w:t> </w:t>
      </w:r>
      <w:hyperlink r:id="rId7">
        <w:r>
          <w:rPr>
            <w:rFonts w:ascii="Times New Roman"/>
            <w:sz w:val="18"/>
          </w:rPr>
          <w:t>www.ifce.edu.br</w:t>
        </w:r>
      </w:hyperlink>
    </w:p>
    <w:p>
      <w:pPr>
        <w:pStyle w:val="BodyText"/>
        <w:spacing w:before="7"/>
        <w:rPr>
          <w:rFonts w:ascii="Times New Roman"/>
          <w:sz w:val="23"/>
        </w:rPr>
      </w:pPr>
    </w:p>
    <w:p>
      <w:pPr>
        <w:pStyle w:val="Title"/>
      </w:pPr>
      <w:r>
        <w:rPr/>
        <w:t>ANEXO</w:t>
      </w:r>
    </w:p>
    <w:p>
      <w:pPr>
        <w:pStyle w:val="BodyText"/>
        <w:spacing w:before="2"/>
        <w:rPr>
          <w:rFonts w:ascii="Times New Roman"/>
          <w:b/>
          <w:sz w:val="23"/>
        </w:rPr>
      </w:pPr>
    </w:p>
    <w:p>
      <w:pPr>
        <w:spacing w:before="0"/>
        <w:ind w:left="2039" w:right="2037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ANEXO</w:t>
      </w:r>
      <w:r>
        <w:rPr>
          <w:rFonts w:ascii="Times New Roman"/>
          <w:b/>
          <w:spacing w:val="7"/>
          <w:sz w:val="23"/>
        </w:rPr>
        <w:t> </w:t>
      </w:r>
      <w:r>
        <w:rPr>
          <w:rFonts w:ascii="Times New Roman"/>
          <w:b/>
          <w:sz w:val="23"/>
        </w:rPr>
        <w:t>III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spacing w:before="220"/>
        <w:ind w:left="2039" w:right="2039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TERMO</w:t>
      </w:r>
      <w:r>
        <w:rPr>
          <w:rFonts w:ascii="Times New Roman"/>
          <w:b/>
          <w:spacing w:val="23"/>
          <w:sz w:val="23"/>
        </w:rPr>
        <w:t> </w:t>
      </w:r>
      <w:r>
        <w:rPr>
          <w:rFonts w:ascii="Times New Roman"/>
          <w:b/>
          <w:sz w:val="23"/>
        </w:rPr>
        <w:t>DE</w:t>
      </w:r>
      <w:r>
        <w:rPr>
          <w:rFonts w:ascii="Times New Roman"/>
          <w:b/>
          <w:spacing w:val="16"/>
          <w:sz w:val="23"/>
        </w:rPr>
        <w:t> </w:t>
      </w:r>
      <w:r>
        <w:rPr>
          <w:rFonts w:ascii="Times New Roman"/>
          <w:b/>
          <w:sz w:val="23"/>
        </w:rPr>
        <w:t>COMPROMISSO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9"/>
        <w:rPr>
          <w:rFonts w:ascii="Times New Roman"/>
          <w:b/>
          <w:sz w:val="27"/>
        </w:rPr>
      </w:pPr>
    </w:p>
    <w:p>
      <w:pPr>
        <w:pStyle w:val="BodyText"/>
        <w:tabs>
          <w:tab w:pos="4701" w:val="left" w:leader="none"/>
          <w:tab w:pos="8372" w:val="left" w:leader="none"/>
        </w:tabs>
        <w:ind w:left="109" w:right="1189"/>
      </w:pPr>
      <w:r>
        <w:rPr/>
        <w:t>Eu,</w:t>
        <w:tab/>
        <w:t>,</w:t>
      </w:r>
      <w:r>
        <w:rPr>
          <w:spacing w:val="-11"/>
        </w:rPr>
        <w:t> </w:t>
      </w:r>
      <w:r>
        <w:rPr/>
        <w:t>SIAPE</w:t>
        <w:tab/>
        <w:t>servidor(a)</w:t>
      </w:r>
      <w:r>
        <w:rPr>
          <w:spacing w:val="-63"/>
        </w:rPr>
        <w:t> </w:t>
      </w:r>
      <w:r>
        <w:rPr/>
        <w:t>contemplado(a)</w:t>
      </w:r>
      <w:r>
        <w:rPr>
          <w:spacing w:val="-11"/>
        </w:rPr>
        <w:t> </w:t>
      </w:r>
      <w:r>
        <w:rPr/>
        <w:t>com</w:t>
      </w:r>
      <w:r>
        <w:rPr>
          <w:spacing w:val="-11"/>
        </w:rPr>
        <w:t> </w:t>
      </w:r>
      <w:r>
        <w:rPr/>
        <w:t>incentivo</w:t>
      </w:r>
      <w:r>
        <w:rPr>
          <w:spacing w:val="-4"/>
        </w:rPr>
        <w:t> </w:t>
      </w:r>
      <w:r>
        <w:rPr/>
        <w:t>financeiro</w:t>
      </w:r>
      <w:r>
        <w:rPr>
          <w:spacing w:val="-4"/>
        </w:rPr>
        <w:t> </w:t>
      </w:r>
      <w:r>
        <w:rPr/>
        <w:t>de</w:t>
      </w:r>
    </w:p>
    <w:p>
      <w:pPr>
        <w:pStyle w:val="BodyText"/>
        <w:spacing w:before="1"/>
        <w:ind w:left="600"/>
      </w:pPr>
      <w:r>
        <w:rPr/>
        <w:t>pelo</w:t>
      </w:r>
      <w:r>
        <w:rPr>
          <w:spacing w:val="4"/>
        </w:rPr>
        <w:t> </w:t>
      </w:r>
      <w:r>
        <w:rPr/>
        <w:t>Edital</w:t>
      </w:r>
      <w:r>
        <w:rPr>
          <w:spacing w:val="-6"/>
        </w:rPr>
        <w:t> </w:t>
      </w:r>
      <w:r>
        <w:rPr/>
        <w:t>N°</w:t>
      </w:r>
      <w:r>
        <w:rPr>
          <w:spacing w:val="-4"/>
        </w:rPr>
        <w:t> </w:t>
      </w:r>
      <w:r>
        <w:rPr/>
        <w:t>06/2021</w:t>
      </w:r>
      <w:r>
        <w:rPr>
          <w:spacing w:val="5"/>
        </w:rPr>
        <w:t> </w:t>
      </w:r>
      <w:r>
        <w:rPr/>
        <w:t>CAMPUS</w:t>
      </w:r>
      <w:r>
        <w:rPr>
          <w:spacing w:val="8"/>
        </w:rPr>
        <w:t> </w:t>
      </w:r>
      <w:r>
        <w:rPr/>
        <w:t>CAMOCIM</w:t>
      </w:r>
      <w:r>
        <w:rPr>
          <w:spacing w:val="-3"/>
        </w:rPr>
        <w:t> </w:t>
      </w:r>
      <w:r>
        <w:rPr/>
        <w:t>para</w:t>
      </w:r>
      <w:r>
        <w:rPr>
          <w:spacing w:val="5"/>
        </w:rPr>
        <w:t> </w:t>
      </w:r>
      <w:r>
        <w:rPr/>
        <w:t>o</w:t>
      </w:r>
      <w:r>
        <w:rPr>
          <w:spacing w:val="5"/>
        </w:rPr>
        <w:t> </w:t>
      </w:r>
      <w:r>
        <w:rPr/>
        <w:t>curso</w:t>
      </w:r>
    </w:p>
    <w:p>
      <w:pPr>
        <w:pStyle w:val="BodyText"/>
        <w:tabs>
          <w:tab w:pos="4379" w:val="left" w:leader="none"/>
        </w:tabs>
        <w:ind w:left="109" w:right="681"/>
      </w:pPr>
      <w:r>
        <w:rPr/>
        <w:t>de</w:t>
        <w:tab/>
        <w:t>custeado pelo IFCE - (PROGEP/PRPI), declaro estar</w:t>
      </w:r>
      <w:r>
        <w:rPr>
          <w:spacing w:val="-64"/>
        </w:rPr>
        <w:t> </w:t>
      </w:r>
      <w:r>
        <w:rPr/>
        <w:t>ciente</w:t>
      </w:r>
      <w:r>
        <w:rPr>
          <w:spacing w:val="-4"/>
        </w:rPr>
        <w:t> </w:t>
      </w:r>
      <w:r>
        <w:rPr/>
        <w:t>de: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172" w:after="0"/>
        <w:ind w:left="723" w:right="242" w:hanging="323"/>
        <w:jc w:val="left"/>
        <w:rPr>
          <w:sz w:val="24"/>
        </w:rPr>
      </w:pPr>
      <w:r>
        <w:rPr>
          <w:sz w:val="24"/>
        </w:rPr>
        <w:t>minhas</w:t>
      </w:r>
      <w:r>
        <w:rPr>
          <w:spacing w:val="8"/>
          <w:sz w:val="24"/>
        </w:rPr>
        <w:t> </w:t>
      </w:r>
      <w:r>
        <w:rPr>
          <w:sz w:val="24"/>
        </w:rPr>
        <w:t>obrigações</w:t>
      </w:r>
      <w:r>
        <w:rPr>
          <w:spacing w:val="8"/>
          <w:sz w:val="24"/>
        </w:rPr>
        <w:t> </w:t>
      </w:r>
      <w:r>
        <w:rPr>
          <w:sz w:val="24"/>
        </w:rPr>
        <w:t>para</w:t>
      </w:r>
      <w:r>
        <w:rPr>
          <w:spacing w:val="11"/>
          <w:sz w:val="24"/>
        </w:rPr>
        <w:t> </w:t>
      </w:r>
      <w:r>
        <w:rPr>
          <w:sz w:val="24"/>
        </w:rPr>
        <w:t>participação</w:t>
      </w:r>
      <w:r>
        <w:rPr>
          <w:spacing w:val="11"/>
          <w:sz w:val="24"/>
        </w:rPr>
        <w:t> </w:t>
      </w:r>
      <w:r>
        <w:rPr>
          <w:sz w:val="24"/>
        </w:rPr>
        <w:t>no</w:t>
      </w:r>
      <w:r>
        <w:rPr>
          <w:spacing w:val="11"/>
          <w:sz w:val="24"/>
        </w:rPr>
        <w:t> </w:t>
      </w:r>
      <w:r>
        <w:rPr>
          <w:sz w:val="24"/>
        </w:rPr>
        <w:t>referido</w:t>
      </w:r>
      <w:r>
        <w:rPr>
          <w:spacing w:val="11"/>
          <w:sz w:val="24"/>
        </w:rPr>
        <w:t> </w:t>
      </w:r>
      <w:r>
        <w:rPr>
          <w:sz w:val="24"/>
        </w:rPr>
        <w:t>programa,</w:t>
      </w:r>
      <w:r>
        <w:rPr>
          <w:spacing w:val="-1"/>
          <w:sz w:val="24"/>
        </w:rPr>
        <w:t> </w:t>
      </w:r>
      <w:r>
        <w:rPr>
          <w:sz w:val="24"/>
        </w:rPr>
        <w:t>bem</w:t>
      </w:r>
      <w:r>
        <w:rPr>
          <w:spacing w:val="2"/>
          <w:sz w:val="24"/>
        </w:rPr>
        <w:t> </w:t>
      </w:r>
      <w:r>
        <w:rPr>
          <w:sz w:val="24"/>
        </w:rPr>
        <w:t>como</w:t>
      </w:r>
      <w:r>
        <w:rPr>
          <w:spacing w:val="11"/>
          <w:sz w:val="24"/>
        </w:rPr>
        <w:t> </w:t>
      </w:r>
      <w:r>
        <w:rPr>
          <w:sz w:val="24"/>
        </w:rPr>
        <w:t>da</w:t>
      </w:r>
      <w:r>
        <w:rPr>
          <w:spacing w:val="11"/>
          <w:sz w:val="24"/>
        </w:rPr>
        <w:t> </w:t>
      </w:r>
      <w:r>
        <w:rPr>
          <w:sz w:val="24"/>
        </w:rPr>
        <w:t>possibilidade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devolução dos valores em caso de desligamento do programa, em relação aos quais me</w:t>
      </w:r>
      <w:r>
        <w:rPr>
          <w:spacing w:val="1"/>
          <w:sz w:val="24"/>
        </w:rPr>
        <w:t> </w:t>
      </w:r>
      <w:r>
        <w:rPr>
          <w:sz w:val="24"/>
        </w:rPr>
        <w:t>comprometo</w:t>
      </w:r>
      <w:r>
        <w:rPr>
          <w:spacing w:val="-4"/>
          <w:sz w:val="24"/>
        </w:rPr>
        <w:t> </w:t>
      </w:r>
      <w:r>
        <w:rPr>
          <w:sz w:val="24"/>
        </w:rPr>
        <w:t>ao</w:t>
      </w:r>
      <w:r>
        <w:rPr>
          <w:spacing w:val="-4"/>
          <w:sz w:val="24"/>
        </w:rPr>
        <w:t> </w:t>
      </w:r>
      <w:r>
        <w:rPr>
          <w:sz w:val="24"/>
        </w:rPr>
        <w:t>incentivo</w:t>
      </w:r>
      <w:r>
        <w:rPr>
          <w:spacing w:val="-4"/>
          <w:sz w:val="24"/>
        </w:rPr>
        <w:t> </w:t>
      </w:r>
      <w:r>
        <w:rPr>
          <w:sz w:val="24"/>
        </w:rPr>
        <w:t>financeiro;</w:t>
      </w: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1" w:after="0"/>
        <w:ind w:left="723" w:right="0" w:hanging="323"/>
        <w:jc w:val="left"/>
        <w:rPr>
          <w:sz w:val="24"/>
        </w:rPr>
      </w:pPr>
      <w:r>
        <w:rPr>
          <w:sz w:val="24"/>
        </w:rPr>
        <w:t>cumprir</w:t>
      </w:r>
      <w:r>
        <w:rPr>
          <w:spacing w:val="-7"/>
          <w:sz w:val="24"/>
        </w:rPr>
        <w:t> </w:t>
      </w:r>
      <w:r>
        <w:rPr>
          <w:sz w:val="24"/>
        </w:rPr>
        <w:t>as exigências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art.</w:t>
      </w:r>
      <w:r>
        <w:rPr>
          <w:spacing w:val="-8"/>
          <w:sz w:val="24"/>
        </w:rPr>
        <w:t> </w:t>
      </w:r>
      <w:r>
        <w:rPr>
          <w:sz w:val="24"/>
        </w:rPr>
        <w:t>34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43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z w:val="24"/>
        </w:rPr>
        <w:t>Resolução</w:t>
      </w:r>
      <w:r>
        <w:rPr>
          <w:spacing w:val="1"/>
          <w:sz w:val="24"/>
        </w:rPr>
        <w:t> </w:t>
      </w:r>
      <w:r>
        <w:rPr>
          <w:sz w:val="24"/>
        </w:rPr>
        <w:t>n°</w:t>
      </w:r>
      <w:r>
        <w:rPr>
          <w:spacing w:val="-7"/>
          <w:sz w:val="24"/>
        </w:rPr>
        <w:t> </w:t>
      </w:r>
      <w:r>
        <w:rPr>
          <w:sz w:val="24"/>
        </w:rPr>
        <w:t>94/2019;</w:t>
      </w: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1" w:after="0"/>
        <w:ind w:left="723" w:right="0" w:hanging="323"/>
        <w:jc w:val="left"/>
        <w:rPr>
          <w:sz w:val="24"/>
        </w:rPr>
      </w:pPr>
      <w:r>
        <w:rPr>
          <w:sz w:val="24"/>
        </w:rPr>
        <w:t>remeter,</w:t>
      </w:r>
      <w:r>
        <w:rPr>
          <w:spacing w:val="-10"/>
          <w:sz w:val="24"/>
        </w:rPr>
        <w:t> </w:t>
      </w:r>
      <w:r>
        <w:rPr>
          <w:sz w:val="24"/>
        </w:rPr>
        <w:t>quando solicitado,</w:t>
      </w:r>
      <w:r>
        <w:rPr>
          <w:spacing w:val="-9"/>
          <w:sz w:val="24"/>
        </w:rPr>
        <w:t> </w:t>
      </w:r>
      <w:r>
        <w:rPr>
          <w:sz w:val="24"/>
        </w:rPr>
        <w:t>documentos</w:t>
      </w:r>
      <w:r>
        <w:rPr>
          <w:spacing w:val="-2"/>
          <w:sz w:val="24"/>
        </w:rPr>
        <w:t> </w:t>
      </w:r>
      <w:r>
        <w:rPr>
          <w:sz w:val="24"/>
        </w:rPr>
        <w:t>necessários</w:t>
      </w:r>
      <w:r>
        <w:rPr>
          <w:spacing w:val="-2"/>
          <w:sz w:val="24"/>
        </w:rPr>
        <w:t> </w:t>
      </w:r>
      <w:r>
        <w:rPr>
          <w:sz w:val="24"/>
        </w:rPr>
        <w:t>ao acompanhamento do curso;</w:t>
      </w: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723" w:right="0" w:hanging="323"/>
        <w:jc w:val="left"/>
        <w:rPr>
          <w:sz w:val="24"/>
        </w:rPr>
      </w:pPr>
      <w:r>
        <w:rPr>
          <w:sz w:val="24"/>
        </w:rPr>
        <w:t>repassar,</w:t>
      </w:r>
      <w:r>
        <w:rPr>
          <w:spacing w:val="-6"/>
          <w:sz w:val="24"/>
        </w:rPr>
        <w:t> </w:t>
      </w:r>
      <w:r>
        <w:rPr>
          <w:sz w:val="24"/>
        </w:rPr>
        <w:t>aos</w:t>
      </w:r>
      <w:r>
        <w:rPr>
          <w:spacing w:val="3"/>
          <w:sz w:val="24"/>
        </w:rPr>
        <w:t> </w:t>
      </w:r>
      <w:r>
        <w:rPr>
          <w:sz w:val="24"/>
        </w:rPr>
        <w:t>meus</w:t>
      </w:r>
      <w:r>
        <w:rPr>
          <w:spacing w:val="2"/>
          <w:sz w:val="24"/>
        </w:rPr>
        <w:t> </w:t>
      </w:r>
      <w:r>
        <w:rPr>
          <w:sz w:val="24"/>
        </w:rPr>
        <w:t>pares,</w:t>
      </w:r>
      <w:r>
        <w:rPr>
          <w:spacing w:val="-5"/>
          <w:sz w:val="24"/>
        </w:rPr>
        <w:t> </w:t>
      </w:r>
      <w:r>
        <w:rPr>
          <w:sz w:val="24"/>
        </w:rPr>
        <w:t>os</w:t>
      </w:r>
      <w:r>
        <w:rPr>
          <w:spacing w:val="3"/>
          <w:sz w:val="24"/>
        </w:rPr>
        <w:t> </w:t>
      </w:r>
      <w:r>
        <w:rPr>
          <w:sz w:val="24"/>
        </w:rPr>
        <w:t>conhecimentos</w:t>
      </w:r>
      <w:r>
        <w:rPr>
          <w:spacing w:val="2"/>
          <w:sz w:val="24"/>
        </w:rPr>
        <w:t> </w:t>
      </w:r>
      <w:r>
        <w:rPr>
          <w:sz w:val="24"/>
        </w:rPr>
        <w:t>adquiridos;</w:t>
      </w: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1" w:after="0"/>
        <w:ind w:left="723" w:right="0" w:hanging="323"/>
        <w:jc w:val="left"/>
        <w:rPr>
          <w:sz w:val="24"/>
        </w:rPr>
      </w:pPr>
      <w:r>
        <w:rPr>
          <w:sz w:val="24"/>
        </w:rPr>
        <w:t>apresentar</w:t>
      </w:r>
      <w:r>
        <w:rPr>
          <w:spacing w:val="-9"/>
          <w:sz w:val="24"/>
        </w:rPr>
        <w:t> </w:t>
      </w:r>
      <w:r>
        <w:rPr>
          <w:sz w:val="24"/>
        </w:rPr>
        <w:t>Certificado/Diploma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conclusão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curso,</w:t>
      </w:r>
      <w:r>
        <w:rPr>
          <w:spacing w:val="-11"/>
          <w:sz w:val="24"/>
        </w:rPr>
        <w:t> </w:t>
      </w:r>
      <w:r>
        <w:rPr>
          <w:sz w:val="24"/>
        </w:rPr>
        <w:t>junto</w:t>
      </w:r>
      <w:r>
        <w:rPr>
          <w:spacing w:val="-1"/>
          <w:sz w:val="24"/>
        </w:rPr>
        <w:t> </w:t>
      </w:r>
      <w:r>
        <w:rPr>
          <w:sz w:val="24"/>
        </w:rPr>
        <w:t>à</w:t>
      </w:r>
      <w:r>
        <w:rPr>
          <w:spacing w:val="-1"/>
          <w:sz w:val="24"/>
        </w:rPr>
        <w:t> </w:t>
      </w:r>
      <w:r>
        <w:rPr>
          <w:sz w:val="24"/>
        </w:rPr>
        <w:t>PROGEP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à</w:t>
      </w:r>
      <w:r>
        <w:rPr>
          <w:spacing w:val="-1"/>
          <w:sz w:val="24"/>
        </w:rPr>
        <w:t> </w:t>
      </w:r>
      <w:r>
        <w:rPr>
          <w:sz w:val="24"/>
        </w:rPr>
        <w:t>PRPI.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09" w:right="137"/>
      </w:pPr>
      <w:r>
        <w:rPr/>
        <w:t>Declaro</w:t>
      </w:r>
      <w:r>
        <w:rPr>
          <w:spacing w:val="-2"/>
        </w:rPr>
        <w:t> </w:t>
      </w:r>
      <w:r>
        <w:rPr/>
        <w:t>ainda</w:t>
      </w:r>
      <w:r>
        <w:rPr>
          <w:spacing w:val="-2"/>
        </w:rPr>
        <w:t> </w:t>
      </w:r>
      <w:r>
        <w:rPr/>
        <w:t>que,</w:t>
      </w:r>
      <w:r>
        <w:rPr>
          <w:spacing w:val="-12"/>
        </w:rPr>
        <w:t> </w:t>
      </w:r>
      <w:r>
        <w:rPr/>
        <w:t>não</w:t>
      </w:r>
      <w:r>
        <w:rPr>
          <w:spacing w:val="-2"/>
        </w:rPr>
        <w:t> </w:t>
      </w:r>
      <w:r>
        <w:rPr/>
        <w:t>recebo</w:t>
      </w:r>
      <w:r>
        <w:rPr>
          <w:spacing w:val="-2"/>
        </w:rPr>
        <w:t> </w:t>
      </w:r>
      <w:r>
        <w:rPr/>
        <w:t>qualquer</w:t>
      </w:r>
      <w:r>
        <w:rPr>
          <w:spacing w:val="-9"/>
        </w:rPr>
        <w:t> </w:t>
      </w:r>
      <w:r>
        <w:rPr/>
        <w:t>modalidade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incentivo,</w:t>
      </w:r>
      <w:r>
        <w:rPr>
          <w:spacing w:val="-11"/>
        </w:rPr>
        <w:t> </w:t>
      </w:r>
      <w:r>
        <w:rPr/>
        <w:t>inclusive</w:t>
      </w:r>
      <w:r>
        <w:rPr>
          <w:spacing w:val="-2"/>
        </w:rPr>
        <w:t> </w:t>
      </w:r>
      <w:r>
        <w:rPr/>
        <w:t>bolsa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outro</w:t>
      </w:r>
      <w:r>
        <w:rPr>
          <w:spacing w:val="-64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IFCE</w:t>
      </w:r>
      <w:r>
        <w:rPr>
          <w:spacing w:val="1"/>
        </w:rPr>
        <w:t> </w:t>
      </w:r>
      <w:r>
        <w:rPr/>
        <w:t>ou</w:t>
      </w:r>
      <w:r>
        <w:rPr>
          <w:spacing w:val="-19"/>
        </w:rPr>
        <w:t> </w:t>
      </w:r>
      <w:r>
        <w:rPr/>
        <w:t>de</w:t>
      </w:r>
      <w:r>
        <w:rPr>
          <w:spacing w:val="-2"/>
        </w:rPr>
        <w:t> </w:t>
      </w:r>
      <w:r>
        <w:rPr/>
        <w:t>outra</w:t>
      </w:r>
      <w:r>
        <w:rPr>
          <w:spacing w:val="-3"/>
        </w:rPr>
        <w:t> </w:t>
      </w:r>
      <w:r>
        <w:rPr/>
        <w:t>agência</w:t>
      </w:r>
      <w:r>
        <w:rPr>
          <w:spacing w:val="-3"/>
        </w:rPr>
        <w:t> </w:t>
      </w:r>
      <w:r>
        <w:rPr/>
        <w:t>financiadora</w:t>
      </w:r>
      <w:r>
        <w:rPr>
          <w:spacing w:val="-2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ou</w:t>
      </w:r>
      <w:r>
        <w:rPr>
          <w:spacing w:val="-19"/>
        </w:rPr>
        <w:t> </w:t>
      </w:r>
      <w:r>
        <w:rPr/>
        <w:t>privada.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"/>
        <w:ind w:left="109"/>
      </w:pPr>
      <w:r>
        <w:rPr/>
        <w:t>Em caso de descumprimento dos itens acima, serão aplicadas as normas cabíveis constantes na</w:t>
      </w:r>
      <w:r>
        <w:rPr>
          <w:spacing w:val="-64"/>
        </w:rPr>
        <w:t> </w:t>
      </w:r>
      <w:r>
        <w:rPr/>
        <w:t>referida</w:t>
      </w:r>
      <w:r>
        <w:rPr>
          <w:spacing w:val="-4"/>
        </w:rPr>
        <w:t> </w:t>
      </w:r>
      <w:r>
        <w:rPr/>
        <w:t>Resolução.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tabs>
          <w:tab w:pos="1645" w:val="left" w:leader="none"/>
          <w:tab w:pos="2136" w:val="left" w:leader="none"/>
        </w:tabs>
        <w:ind w:left="109"/>
      </w:pPr>
      <w:r>
        <w:rPr/>
        <w:t>Camocim,</w:t>
        <w:tab/>
        <w:t>/</w:t>
        <w:tab/>
        <w:t>/</w:t>
      </w:r>
    </w:p>
    <w:p>
      <w:pPr>
        <w:spacing w:after="0"/>
        <w:sectPr>
          <w:footerReference w:type="default" r:id="rId5"/>
          <w:type w:val="continuous"/>
          <w:pgSz w:w="11900" w:h="16840"/>
          <w:pgMar w:footer="181" w:top="680" w:bottom="380" w:left="580" w:right="600"/>
          <w:pgNumType w:start="1"/>
        </w:sectPr>
      </w:pP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w:drawing>
          <wp:inline distT="0" distB="0" distL="0" distR="0">
            <wp:extent cx="3419856" cy="9715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9856" cy="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59"/>
        <w:ind w:left="109"/>
      </w:pPr>
      <w:r>
        <w:rPr/>
        <w:t>NOME</w:t>
      </w:r>
      <w:r>
        <w:rPr>
          <w:spacing w:val="8"/>
        </w:rPr>
        <w:t> </w:t>
      </w:r>
      <w:r>
        <w:rPr/>
        <w:t>DO</w:t>
      </w:r>
      <w:r>
        <w:rPr>
          <w:spacing w:val="-6"/>
        </w:rPr>
        <w:t> </w:t>
      </w:r>
      <w:r>
        <w:rPr/>
        <w:t>CANDIDATO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437692</wp:posOffset>
            </wp:positionH>
            <wp:positionV relativeFrom="paragraph">
              <wp:posOffset>222555</wp:posOffset>
            </wp:positionV>
            <wp:extent cx="3419856" cy="9715"/>
            <wp:effectExtent l="0" t="0" r="0" b="0"/>
            <wp:wrapTopAndBottom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9856" cy="9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"/>
        <w:ind w:left="109"/>
      </w:pPr>
      <w:r>
        <w:rPr/>
        <w:t>Assinatura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candidato</w:t>
      </w:r>
    </w:p>
    <w:p>
      <w:pPr>
        <w:pStyle w:val="BodyText"/>
        <w:spacing w:before="6"/>
        <w:rPr>
          <w:sz w:val="17"/>
        </w:rPr>
      </w:pPr>
      <w:r>
        <w:rPr/>
        <w:pict>
          <v:group style="position:absolute;margin-left:34.464001pt;margin-top:12.070169pt;width:525.35pt;height:1.55pt;mso-position-horizontal-relative:page;mso-position-vertical-relative:paragraph;z-index:-15728128;mso-wrap-distance-left:0;mso-wrap-distance-right:0" coordorigin="689,241" coordsize="10507,31">
            <v:shape style="position:absolute;left:689;top:241;width:10507;height:16" coordorigin="689,241" coordsize="10507,16" path="m11180,257l705,257,689,241,11196,241,11180,257xe" filled="true" fillcolor="#999999" stroked="false">
              <v:path arrowok="t"/>
              <v:fill type="solid"/>
            </v:shape>
            <v:shape style="position:absolute;left:689;top:256;width:10507;height:16" coordorigin="689,257" coordsize="10507,16" path="m11196,272l689,272,705,257,11180,257,11196,272xe" filled="true" fillcolor="#ededed" stroked="false">
              <v:path arrowok="t"/>
              <v:fill type="solid"/>
            </v:shape>
            <v:shape style="position:absolute;left:689;top:241;width:16;height:31" coordorigin="689,241" coordsize="16,31" path="m689,272l689,241,705,257,689,272xe" filled="true" fillcolor="#999999" stroked="false">
              <v:path arrowok="t"/>
              <v:fill type="solid"/>
            </v:shape>
            <v:shape style="position:absolute;left:11180;top:241;width:16;height:31" coordorigin="11180,241" coordsize="16,31" path="m11196,272l11180,272,11180,257,11196,241,11196,272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spacing w:line="237" w:lineRule="auto" w:before="173" w:after="134"/>
        <w:ind w:left="1583" w:right="137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Documento assinado eletronicamente por </w:t>
      </w:r>
      <w:r>
        <w:rPr>
          <w:rFonts w:ascii="Times New Roman" w:hAnsi="Times New Roman"/>
          <w:b/>
          <w:sz w:val="23"/>
        </w:rPr>
        <w:t>Gilson Soares Cordeiro</w:t>
      </w:r>
      <w:r>
        <w:rPr>
          <w:rFonts w:ascii="Times New Roman" w:hAnsi="Times New Roman"/>
          <w:sz w:val="23"/>
        </w:rPr>
        <w:t>, </w:t>
      </w:r>
      <w:r>
        <w:rPr>
          <w:rFonts w:ascii="Times New Roman" w:hAnsi="Times New Roman"/>
          <w:b/>
          <w:sz w:val="23"/>
        </w:rPr>
        <w:t>Diretor(a) Geral do</w:t>
      </w:r>
      <w:r>
        <w:rPr>
          <w:rFonts w:ascii="Times New Roman" w:hAnsi="Times New Roman"/>
          <w:b/>
          <w:spacing w:val="1"/>
          <w:sz w:val="23"/>
        </w:rPr>
        <w:t> </w:t>
      </w:r>
      <w:hyperlink r:id="rId9">
        <w:r>
          <w:rPr>
            <w:rFonts w:ascii="Times New Roman" w:hAnsi="Times New Roman"/>
            <w:b/>
            <w:spacing w:val="-3"/>
            <w:sz w:val="23"/>
          </w:rPr>
          <w:t>Campus</w:t>
        </w:r>
        <w:r>
          <w:rPr>
            <w:rFonts w:ascii="Times New Roman" w:hAnsi="Times New Roman"/>
            <w:b/>
            <w:spacing w:val="15"/>
            <w:sz w:val="23"/>
          </w:rPr>
          <w:t> </w:t>
        </w:r>
        <w:r>
          <w:rPr>
            <w:rFonts w:ascii="Times New Roman" w:hAnsi="Times New Roman"/>
            <w:b/>
            <w:spacing w:val="-3"/>
            <w:sz w:val="23"/>
          </w:rPr>
          <w:t>Camocim</w:t>
        </w:r>
        <w:r>
          <w:rPr>
            <w:rFonts w:ascii="Times New Roman" w:hAnsi="Times New Roman"/>
            <w:spacing w:val="-3"/>
            <w:sz w:val="23"/>
          </w:rPr>
          <w:t>,</w:t>
        </w:r>
        <w:r>
          <w:rPr>
            <w:rFonts w:ascii="Times New Roman" w:hAnsi="Times New Roman"/>
            <w:spacing w:val="-11"/>
            <w:sz w:val="23"/>
          </w:rPr>
          <w:t> </w:t>
        </w:r>
        <w:r>
          <w:rPr>
            <w:rFonts w:ascii="Times New Roman" w:hAnsi="Times New Roman"/>
            <w:spacing w:val="-3"/>
            <w:sz w:val="23"/>
          </w:rPr>
          <w:t>em</w:t>
        </w:r>
        <w:r>
          <w:rPr>
            <w:rFonts w:ascii="Times New Roman" w:hAnsi="Times New Roman"/>
            <w:spacing w:val="-10"/>
            <w:sz w:val="23"/>
          </w:rPr>
          <w:t> </w:t>
        </w:r>
        <w:r>
          <w:rPr>
            <w:rFonts w:ascii="Times New Roman" w:hAnsi="Times New Roman"/>
            <w:spacing w:val="-3"/>
            <w:sz w:val="23"/>
          </w:rPr>
          <w:t>14/04/2021,</w:t>
        </w:r>
        <w:r>
          <w:rPr>
            <w:rFonts w:ascii="Times New Roman" w:hAnsi="Times New Roman"/>
            <w:spacing w:val="-12"/>
            <w:sz w:val="23"/>
          </w:rPr>
          <w:t> </w:t>
        </w:r>
        <w:r>
          <w:rPr>
            <w:rFonts w:ascii="Times New Roman" w:hAnsi="Times New Roman"/>
            <w:spacing w:val="-3"/>
            <w:sz w:val="23"/>
          </w:rPr>
          <w:t>às</w:t>
        </w:r>
        <w:r>
          <w:rPr>
            <w:rFonts w:ascii="Times New Roman" w:hAnsi="Times New Roman"/>
            <w:spacing w:val="2"/>
            <w:sz w:val="23"/>
          </w:rPr>
          <w:t> </w:t>
        </w:r>
        <w:r>
          <w:rPr>
            <w:rFonts w:ascii="Times New Roman" w:hAnsi="Times New Roman"/>
            <w:spacing w:val="-2"/>
            <w:sz w:val="23"/>
          </w:rPr>
          <w:t>11:00,</w:t>
        </w:r>
        <w:r>
          <w:rPr>
            <w:rFonts w:ascii="Times New Roman" w:hAnsi="Times New Roman"/>
            <w:spacing w:val="-11"/>
            <w:sz w:val="23"/>
          </w:rPr>
          <w:t> </w:t>
        </w:r>
        <w:r>
          <w:rPr>
            <w:rFonts w:ascii="Times New Roman" w:hAnsi="Times New Roman"/>
            <w:spacing w:val="-2"/>
            <w:sz w:val="23"/>
          </w:rPr>
          <w:t>com</w:t>
        </w:r>
        <w:r>
          <w:rPr>
            <w:rFonts w:ascii="Times New Roman" w:hAnsi="Times New Roman"/>
            <w:spacing w:val="-11"/>
            <w:sz w:val="23"/>
          </w:rPr>
          <w:t> </w:t>
        </w:r>
        <w:r>
          <w:rPr>
            <w:rFonts w:ascii="Times New Roman" w:hAnsi="Times New Roman"/>
            <w:spacing w:val="-2"/>
            <w:sz w:val="23"/>
          </w:rPr>
          <w:t>fundamento</w:t>
        </w:r>
        <w:r>
          <w:rPr>
            <w:rFonts w:ascii="Times New Roman" w:hAnsi="Times New Roman"/>
            <w:spacing w:val="-7"/>
            <w:sz w:val="23"/>
          </w:rPr>
          <w:t> </w:t>
        </w:r>
        <w:r>
          <w:rPr>
            <w:rFonts w:ascii="Times New Roman" w:hAnsi="Times New Roman"/>
            <w:spacing w:val="-2"/>
            <w:sz w:val="23"/>
          </w:rPr>
          <w:t>no</w:t>
        </w:r>
        <w:r>
          <w:rPr>
            <w:rFonts w:ascii="Times New Roman" w:hAnsi="Times New Roman"/>
            <w:spacing w:val="-8"/>
            <w:sz w:val="23"/>
          </w:rPr>
          <w:t> </w:t>
        </w:r>
        <w:r>
          <w:rPr>
            <w:rFonts w:ascii="Times New Roman" w:hAnsi="Times New Roman"/>
            <w:spacing w:val="-2"/>
            <w:sz w:val="23"/>
          </w:rPr>
          <w:t>art.</w:t>
        </w:r>
        <w:r>
          <w:rPr>
            <w:rFonts w:ascii="Times New Roman" w:hAnsi="Times New Roman"/>
            <w:spacing w:val="3"/>
            <w:sz w:val="23"/>
          </w:rPr>
          <w:t> </w:t>
        </w:r>
        <w:r>
          <w:rPr>
            <w:rFonts w:ascii="Times New Roman" w:hAnsi="Times New Roman"/>
            <w:spacing w:val="-2"/>
            <w:sz w:val="23"/>
          </w:rPr>
          <w:t>6º,</w:t>
        </w:r>
        <w:r>
          <w:rPr>
            <w:rFonts w:ascii="Times New Roman" w:hAnsi="Times New Roman"/>
            <w:spacing w:val="-11"/>
            <w:sz w:val="23"/>
          </w:rPr>
          <w:t> </w:t>
        </w:r>
        <w:r>
          <w:rPr>
            <w:rFonts w:ascii="Times New Roman" w:hAnsi="Times New Roman"/>
            <w:spacing w:val="-2"/>
            <w:sz w:val="23"/>
          </w:rPr>
          <w:t>§</w:t>
        </w:r>
        <w:r>
          <w:rPr>
            <w:rFonts w:ascii="Times New Roman" w:hAnsi="Times New Roman"/>
            <w:spacing w:val="6"/>
            <w:sz w:val="23"/>
          </w:rPr>
          <w:t> </w:t>
        </w:r>
        <w:r>
          <w:rPr>
            <w:rFonts w:ascii="Times New Roman" w:hAnsi="Times New Roman"/>
            <w:spacing w:val="-2"/>
            <w:sz w:val="23"/>
          </w:rPr>
          <w:t>1º,</w:t>
        </w:r>
        <w:r>
          <w:rPr>
            <w:rFonts w:ascii="Times New Roman" w:hAnsi="Times New Roman"/>
            <w:spacing w:val="-11"/>
            <w:sz w:val="23"/>
          </w:rPr>
          <w:t> </w:t>
        </w:r>
        <w:r>
          <w:rPr>
            <w:rFonts w:ascii="Times New Roman" w:hAnsi="Times New Roman"/>
            <w:spacing w:val="-2"/>
            <w:sz w:val="23"/>
          </w:rPr>
          <w:t>do</w:t>
        </w:r>
        <w:r>
          <w:rPr>
            <w:rFonts w:ascii="Times New Roman" w:hAnsi="Times New Roman"/>
            <w:spacing w:val="-8"/>
            <w:sz w:val="23"/>
          </w:rPr>
          <w:t> </w:t>
        </w:r>
        <w:r>
          <w:rPr>
            <w:rFonts w:ascii="Times New Roman" w:hAnsi="Times New Roman"/>
            <w:color w:val="0000ED"/>
            <w:spacing w:val="-2"/>
            <w:sz w:val="23"/>
            <w:u w:val="single" w:color="0000ED"/>
          </w:rPr>
          <w:t>Decreto</w:t>
        </w:r>
        <w:r>
          <w:rPr>
            <w:rFonts w:ascii="Times New Roman" w:hAnsi="Times New Roman"/>
            <w:color w:val="0000ED"/>
            <w:spacing w:val="-7"/>
            <w:sz w:val="23"/>
            <w:u w:val="single" w:color="0000ED"/>
          </w:rPr>
          <w:t> </w:t>
        </w:r>
        <w:r>
          <w:rPr>
            <w:rFonts w:ascii="Times New Roman" w:hAnsi="Times New Roman"/>
            <w:color w:val="0000ED"/>
            <w:spacing w:val="-2"/>
            <w:sz w:val="23"/>
            <w:u w:val="single" w:color="0000ED"/>
          </w:rPr>
          <w:t>nº</w:t>
        </w:r>
        <w:r>
          <w:rPr>
            <w:rFonts w:ascii="Times New Roman" w:hAnsi="Times New Roman"/>
            <w:color w:val="0000ED"/>
            <w:spacing w:val="-11"/>
            <w:sz w:val="23"/>
            <w:u w:val="single" w:color="0000ED"/>
          </w:rPr>
          <w:t> </w:t>
        </w:r>
        <w:r>
          <w:rPr>
            <w:rFonts w:ascii="Times New Roman" w:hAnsi="Times New Roman"/>
            <w:color w:val="0000ED"/>
            <w:spacing w:val="-2"/>
            <w:sz w:val="23"/>
            <w:u w:val="single" w:color="0000ED"/>
          </w:rPr>
          <w:t>8.539</w:t>
        </w:r>
      </w:hyperlink>
      <w:r>
        <w:rPr>
          <w:rFonts w:ascii="Times New Roman" w:hAnsi="Times New Roman"/>
          <w:color w:val="0000ED"/>
          <w:spacing w:val="-2"/>
          <w:sz w:val="23"/>
        </w:rPr>
        <w:t>,</w:t>
      </w:r>
      <w:r>
        <w:rPr>
          <w:rFonts w:ascii="Times New Roman" w:hAnsi="Times New Roman"/>
          <w:color w:val="0000ED"/>
          <w:spacing w:val="-54"/>
          <w:sz w:val="23"/>
        </w:rPr>
        <w:t> </w:t>
      </w:r>
      <w:hyperlink r:id="rId9">
        <w:r>
          <w:rPr>
            <w:rFonts w:ascii="Times New Roman" w:hAnsi="Times New Roman"/>
            <w:color w:val="0000ED"/>
            <w:sz w:val="23"/>
            <w:u w:val="single" w:color="0000ED"/>
          </w:rPr>
          <w:t>de</w:t>
        </w:r>
        <w:r>
          <w:rPr>
            <w:rFonts w:ascii="Times New Roman" w:hAnsi="Times New Roman"/>
            <w:color w:val="0000ED"/>
            <w:spacing w:val="8"/>
            <w:sz w:val="23"/>
            <w:u w:val="single" w:color="0000ED"/>
          </w:rPr>
          <w:t> </w:t>
        </w:r>
        <w:r>
          <w:rPr>
            <w:rFonts w:ascii="Times New Roman" w:hAnsi="Times New Roman"/>
            <w:color w:val="0000ED"/>
            <w:sz w:val="23"/>
            <w:u w:val="single" w:color="0000ED"/>
          </w:rPr>
          <w:t>8</w:t>
        </w:r>
        <w:r>
          <w:rPr>
            <w:rFonts w:ascii="Times New Roman" w:hAnsi="Times New Roman"/>
            <w:color w:val="0000ED"/>
            <w:spacing w:val="-5"/>
            <w:sz w:val="23"/>
            <w:u w:val="single" w:color="0000ED"/>
          </w:rPr>
          <w:t> </w:t>
        </w:r>
        <w:r>
          <w:rPr>
            <w:rFonts w:ascii="Times New Roman" w:hAnsi="Times New Roman"/>
            <w:color w:val="0000ED"/>
            <w:sz w:val="23"/>
            <w:u w:val="single" w:color="0000ED"/>
          </w:rPr>
          <w:t>de</w:t>
        </w:r>
        <w:r>
          <w:rPr>
            <w:rFonts w:ascii="Times New Roman" w:hAnsi="Times New Roman"/>
            <w:color w:val="0000ED"/>
            <w:spacing w:val="8"/>
            <w:sz w:val="23"/>
            <w:u w:val="single" w:color="0000ED"/>
          </w:rPr>
          <w:t> </w:t>
        </w:r>
        <w:r>
          <w:rPr>
            <w:rFonts w:ascii="Times New Roman" w:hAnsi="Times New Roman"/>
            <w:color w:val="0000ED"/>
            <w:sz w:val="23"/>
            <w:u w:val="single" w:color="0000ED"/>
          </w:rPr>
          <w:t>outubro</w:t>
        </w:r>
        <w:r>
          <w:rPr>
            <w:rFonts w:ascii="Times New Roman" w:hAnsi="Times New Roman"/>
            <w:color w:val="0000ED"/>
            <w:spacing w:val="-4"/>
            <w:sz w:val="23"/>
            <w:u w:val="single" w:color="0000ED"/>
          </w:rPr>
          <w:t> </w:t>
        </w:r>
        <w:r>
          <w:rPr>
            <w:rFonts w:ascii="Times New Roman" w:hAnsi="Times New Roman"/>
            <w:color w:val="0000ED"/>
            <w:sz w:val="23"/>
            <w:u w:val="single" w:color="0000ED"/>
          </w:rPr>
          <w:t>de</w:t>
        </w:r>
        <w:r>
          <w:rPr>
            <w:rFonts w:ascii="Times New Roman" w:hAnsi="Times New Roman"/>
            <w:color w:val="0000ED"/>
            <w:spacing w:val="8"/>
            <w:sz w:val="23"/>
            <w:u w:val="single" w:color="0000ED"/>
          </w:rPr>
          <w:t> </w:t>
        </w:r>
        <w:r>
          <w:rPr>
            <w:rFonts w:ascii="Times New Roman" w:hAnsi="Times New Roman"/>
            <w:color w:val="0000ED"/>
            <w:sz w:val="23"/>
            <w:u w:val="single" w:color="0000ED"/>
          </w:rPr>
          <w:t>2015</w:t>
        </w:r>
        <w:r>
          <w:rPr>
            <w:rFonts w:ascii="Times New Roman" w:hAnsi="Times New Roman"/>
            <w:sz w:val="23"/>
          </w:rPr>
          <w:t>.</w:t>
        </w:r>
      </w:hyperlink>
    </w:p>
    <w:p>
      <w:pPr>
        <w:pStyle w:val="BodyText"/>
        <w:spacing w:line="30" w:lineRule="exact"/>
        <w:ind w:left="109"/>
        <w:rPr>
          <w:rFonts w:ascii="Times New Roman"/>
          <w:sz w:val="3"/>
        </w:rPr>
      </w:pPr>
      <w:r>
        <w:rPr>
          <w:rFonts w:ascii="Times New Roman"/>
          <w:position w:val="0"/>
          <w:sz w:val="3"/>
        </w:rPr>
        <w:pict>
          <v:group style="width:525.35pt;height:1.55pt;mso-position-horizontal-relative:char;mso-position-vertical-relative:line" coordorigin="0,0" coordsize="10507,31">
            <v:shape style="position:absolute;left:0;top:0;width:10507;height:16" coordorigin="0,0" coordsize="10507,16" path="m10491,15l15,15,0,0,10506,0,10491,15xe" filled="true" fillcolor="#999999" stroked="false">
              <v:path arrowok="t"/>
              <v:fill type="solid"/>
            </v:shape>
            <v:shape style="position:absolute;left:0;top:15;width:10507;height:16" coordorigin="0,15" coordsize="10507,16" path="m10506,31l0,31,15,15,10491,15,10506,31xe" filled="true" fillcolor="#ededed" stroked="false">
              <v:path arrowok="t"/>
              <v:fill type="solid"/>
            </v:shape>
            <v:shape style="position:absolute;left:0;top:0;width:16;height:31" coordorigin="0,0" coordsize="16,31" path="m0,31l0,0,15,15,0,31xe" filled="true" fillcolor="#999999" stroked="false">
              <v:path arrowok="t"/>
              <v:fill type="solid"/>
            </v:shape>
            <v:shape style="position:absolute;left:10490;top:0;width:16;height:31" coordorigin="10491,0" coordsize="16,31" path="m10506,31l10491,31,10491,15,10506,0,10506,31xe" filled="true" fillcolor="#ededed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3"/>
        </w:rPr>
      </w:r>
    </w:p>
    <w:p>
      <w:pPr>
        <w:pStyle w:val="BodyText"/>
        <w:spacing w:before="7"/>
        <w:rPr>
          <w:rFonts w:ascii="Times New Roman"/>
          <w:sz w:val="21"/>
        </w:rPr>
      </w:pPr>
    </w:p>
    <w:p>
      <w:pPr>
        <w:spacing w:line="237" w:lineRule="auto" w:before="0"/>
        <w:ind w:left="1537" w:right="192" w:firstLine="0"/>
        <w:jc w:val="left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466953</wp:posOffset>
            </wp:positionH>
            <wp:positionV relativeFrom="paragraph">
              <wp:posOffset>-820864</wp:posOffset>
            </wp:positionV>
            <wp:extent cx="868070" cy="585216"/>
            <wp:effectExtent l="0" t="0" r="0" b="0"/>
            <wp:wrapNone/>
            <wp:docPr id="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07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486460</wp:posOffset>
            </wp:positionH>
            <wp:positionV relativeFrom="paragraph">
              <wp:posOffset>-69837</wp:posOffset>
            </wp:positionV>
            <wp:extent cx="799795" cy="799795"/>
            <wp:effectExtent l="0" t="0" r="0" b="0"/>
            <wp:wrapNone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795" cy="7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autenticidade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do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documento</w:t>
      </w:r>
      <w:r>
        <w:rPr>
          <w:rFonts w:ascii="Times New Roman" w:hAnsi="Times New Roman"/>
          <w:spacing w:val="-6"/>
          <w:sz w:val="23"/>
        </w:rPr>
        <w:t> </w:t>
      </w:r>
      <w:r>
        <w:rPr>
          <w:rFonts w:ascii="Times New Roman" w:hAnsi="Times New Roman"/>
          <w:sz w:val="23"/>
        </w:rPr>
        <w:t>pode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ser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conferida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no</w:t>
      </w:r>
      <w:r>
        <w:rPr>
          <w:rFonts w:ascii="Times New Roman" w:hAnsi="Times New Roman"/>
          <w:spacing w:val="-6"/>
          <w:sz w:val="23"/>
        </w:rPr>
        <w:t> </w:t>
      </w:r>
      <w:r>
        <w:rPr>
          <w:rFonts w:ascii="Times New Roman" w:hAnsi="Times New Roman"/>
          <w:sz w:val="23"/>
        </w:rPr>
        <w:t>site</w:t>
      </w:r>
      <w:r>
        <w:rPr>
          <w:rFonts w:ascii="Times New Roman" w:hAnsi="Times New Roman"/>
          <w:spacing w:val="1"/>
          <w:sz w:val="23"/>
        </w:rPr>
        <w:t> </w:t>
      </w:r>
      <w:hyperlink r:id="rId12">
        <w:r>
          <w:rPr>
            <w:rFonts w:ascii="Times New Roman" w:hAnsi="Times New Roman"/>
            <w:color w:val="0000ED"/>
            <w:sz w:val="23"/>
            <w:u w:val="single" w:color="0000ED"/>
          </w:rPr>
          <w:t>https://sei.ifce.edu.br/sei/controlador_externo.php?</w:t>
        </w:r>
        <w:r>
          <w:rPr>
            <w:rFonts w:ascii="Times New Roman" w:hAnsi="Times New Roman"/>
            <w:color w:val="0000ED"/>
            <w:spacing w:val="1"/>
            <w:sz w:val="23"/>
          </w:rPr>
          <w:t> </w:t>
        </w:r>
        <w:r>
          <w:rPr>
            <w:rFonts w:ascii="Times New Roman" w:hAnsi="Times New Roman"/>
            <w:color w:val="0000ED"/>
            <w:spacing w:val="-2"/>
            <w:sz w:val="23"/>
            <w:u w:val="single" w:color="0000ED"/>
          </w:rPr>
          <w:t>acao=documento_conferir&amp;id_orgao_acesso_externo=</w:t>
        </w:r>
      </w:hyperlink>
      <w:r>
        <w:rPr>
          <w:rFonts w:ascii="Times New Roman" w:hAnsi="Times New Roman"/>
          <w:color w:val="0000ED"/>
          <w:spacing w:val="-2"/>
          <w:sz w:val="23"/>
          <w:u w:val="single" w:color="0000ED"/>
        </w:rPr>
        <w:t>0</w:t>
      </w:r>
      <w:r>
        <w:rPr>
          <w:rFonts w:ascii="Times New Roman" w:hAnsi="Times New Roman"/>
          <w:color w:val="0000ED"/>
          <w:spacing w:val="-12"/>
          <w:sz w:val="23"/>
        </w:rPr>
        <w:t> </w:t>
      </w:r>
      <w:r>
        <w:rPr>
          <w:rFonts w:ascii="Times New Roman" w:hAnsi="Times New Roman"/>
          <w:spacing w:val="-1"/>
          <w:sz w:val="23"/>
        </w:rPr>
        <w:t>informando</w:t>
      </w:r>
      <w:r>
        <w:rPr>
          <w:rFonts w:ascii="Times New Roman" w:hAnsi="Times New Roman"/>
          <w:spacing w:val="-11"/>
          <w:sz w:val="23"/>
        </w:rPr>
        <w:t> </w:t>
      </w:r>
      <w:r>
        <w:rPr>
          <w:rFonts w:ascii="Times New Roman" w:hAnsi="Times New Roman"/>
          <w:spacing w:val="-1"/>
          <w:sz w:val="23"/>
        </w:rPr>
        <w:t>o</w:t>
      </w:r>
      <w:r>
        <w:rPr>
          <w:rFonts w:ascii="Times New Roman" w:hAnsi="Times New Roman"/>
          <w:spacing w:val="-12"/>
          <w:sz w:val="23"/>
        </w:rPr>
        <w:t> </w:t>
      </w:r>
      <w:r>
        <w:rPr>
          <w:rFonts w:ascii="Times New Roman" w:hAnsi="Times New Roman"/>
          <w:spacing w:val="-1"/>
          <w:sz w:val="23"/>
        </w:rPr>
        <w:t>código</w:t>
      </w:r>
      <w:r>
        <w:rPr>
          <w:rFonts w:ascii="Times New Roman" w:hAnsi="Times New Roman"/>
          <w:spacing w:val="-11"/>
          <w:sz w:val="23"/>
        </w:rPr>
        <w:t> </w:t>
      </w:r>
      <w:r>
        <w:rPr>
          <w:rFonts w:ascii="Times New Roman" w:hAnsi="Times New Roman"/>
          <w:spacing w:val="-1"/>
          <w:sz w:val="23"/>
        </w:rPr>
        <w:t>verificador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b/>
          <w:spacing w:val="-1"/>
          <w:sz w:val="23"/>
        </w:rPr>
        <w:t>2557390</w:t>
      </w:r>
      <w:r>
        <w:rPr>
          <w:rFonts w:ascii="Times New Roman" w:hAnsi="Times New Roman"/>
          <w:b/>
          <w:spacing w:val="-54"/>
          <w:sz w:val="23"/>
        </w:rPr>
        <w:t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o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código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CRC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b/>
          <w:sz w:val="23"/>
        </w:rPr>
        <w:t>1358CBB2</w:t>
      </w:r>
      <w:r>
        <w:rPr>
          <w:rFonts w:ascii="Times New Roman" w:hAnsi="Times New Roman"/>
          <w:sz w:val="23"/>
        </w:rPr>
        <w:t>.</w:t>
      </w:r>
    </w:p>
    <w:p>
      <w:pPr>
        <w:pStyle w:val="BodyText"/>
        <w:spacing w:before="6"/>
        <w:rPr>
          <w:rFonts w:ascii="Times New Roman"/>
          <w:sz w:val="13"/>
        </w:rPr>
      </w:pPr>
      <w:r>
        <w:rPr/>
        <w:pict>
          <v:group style="position:absolute;margin-left:35.231998pt;margin-top:9.741472pt;width:523.8pt;height:1.55pt;mso-position-horizontal-relative:page;mso-position-vertical-relative:paragraph;z-index:-15727104;mso-wrap-distance-left:0;mso-wrap-distance-right:0" coordorigin="705,195" coordsize="10476,31">
            <v:shape style="position:absolute;left:704;top:194;width:10476;height:16" coordorigin="705,195" coordsize="10476,16" path="m11165,210l720,210,705,195,11180,195,11165,210xe" filled="true" fillcolor="#999999" stroked="false">
              <v:path arrowok="t"/>
              <v:fill type="solid"/>
            </v:shape>
            <v:shape style="position:absolute;left:704;top:210;width:10476;height:16" coordorigin="705,210" coordsize="10476,16" path="m11180,226l705,226,720,210,11165,210,11180,226xe" filled="true" fillcolor="#ededed" stroked="false">
              <v:path arrowok="t"/>
              <v:fill type="solid"/>
            </v:shape>
            <v:shape style="position:absolute;left:704;top:194;width:16;height:31" coordorigin="705,195" coordsize="16,31" path="m705,226l705,195,720,210,705,226xe" filled="true" fillcolor="#999999" stroked="false">
              <v:path arrowok="t"/>
              <v:fill type="solid"/>
            </v:shape>
            <v:shape style="position:absolute;left:11164;top:194;width:16;height:31" coordorigin="11165,195" coordsize="16,31" path="m11180,226l11165,226,11165,210,11180,195,11180,226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6pt;margin-top:29.709448pt;width:522.25pt;height:2.35pt;mso-position-horizontal-relative:page;mso-position-vertical-relative:paragraph;z-index:-15726592;mso-wrap-distance-left:0;mso-wrap-distance-right:0" coordorigin="720,594" coordsize="10445,47" path="m11165,625l720,625,720,640,11165,640,11165,625xm11165,594l720,594,720,610,11165,610,11165,594xe" filled="true" fillcolor="#333333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"/>
        <w:rPr>
          <w:rFonts w:ascii="Times New Roman"/>
          <w:sz w:val="26"/>
        </w:rPr>
      </w:pPr>
    </w:p>
    <w:p>
      <w:pPr>
        <w:tabs>
          <w:tab w:pos="9755" w:val="left" w:leader="none"/>
        </w:tabs>
        <w:spacing w:before="2"/>
        <w:ind w:left="140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23485.000312/2021-56</w:t>
        <w:tab/>
        <w:t>2557390v2</w:t>
      </w:r>
    </w:p>
    <w:sectPr>
      <w:pgSz w:w="11900" w:h="16840"/>
      <w:pgMar w:header="0" w:footer="181" w:top="800" w:bottom="38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0.854996pt;margin-top:821.947266pt;width:115.4pt;height:13.2pt;mso-position-horizontal-relative:page;mso-position-vertical-relative:page;z-index:-157911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EBEBE"/>
                    <w:sz w:val="20"/>
                  </w:rPr>
                  <w:t>Anexo DG-CAM 2557390</w:t>
                </w:r>
              </w:p>
            </w:txbxContent>
          </v:textbox>
          <w10:wrap type="none"/>
        </v:shape>
      </w:pict>
    </w:r>
    <w:r>
      <w:rPr/>
      <w:pict>
        <v:shape style="position:absolute;margin-left:289.253448pt;margin-top:821.947266pt;width:156.950pt;height:13.2pt;mso-position-horizontal-relative:page;mso-position-vertical-relative:page;z-index:-157905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EBEBE"/>
                    <w:sz w:val="20"/>
                  </w:rPr>
                  <w:t>SEI 23485.000312/2021-56 / pg. </w:t>
                </w:r>
                <w:r>
                  <w:rPr/>
                  <w:fldChar w:fldCharType="begin"/>
                </w:r>
                <w:r>
                  <w:rPr>
                    <w:color w:val="BEBEBE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3" w:hanging="323"/>
        <w:jc w:val="left"/>
      </w:pPr>
      <w:rPr>
        <w:rFonts w:hint="default" w:ascii="Arial" w:hAnsi="Arial" w:eastAsia="Arial" w:cs="Arial"/>
        <w:spacing w:val="0"/>
        <w:w w:val="102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0" w:hanging="3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20" w:hanging="3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20" w:hanging="3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20" w:hanging="3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20" w:hanging="3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20" w:hanging="3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0" w:hanging="3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0" w:hanging="32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039" w:right="2044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723" w:hanging="323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ifce.edu.br/" TargetMode="External"/><Relationship Id="rId8" Type="http://schemas.openxmlformats.org/officeDocument/2006/relationships/image" Target="media/image2.png"/><Relationship Id="rId9" Type="http://schemas.openxmlformats.org/officeDocument/2006/relationships/hyperlink" Target="http://www.planalto.gov.br/ccivil_03/_Ato2015-2018/2015/Decreto/D8539.htm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4.png"/><Relationship Id="rId12" Type="http://schemas.openxmlformats.org/officeDocument/2006/relationships/hyperlink" Target="https://sei.ifce.edu.br/sei/controlador_externo.php?acao=documento_conferir&amp;id_orgao_acesso_externo=0" TargetMode="Externa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processo-23485000312202156</dc:title>
  <dcterms:created xsi:type="dcterms:W3CDTF">2021-04-14T17:33:30Z</dcterms:created>
  <dcterms:modified xsi:type="dcterms:W3CDTF">2021-04-14T17:33:30Z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LastSaved">
    <vt:filetime>2021-04-14T00:00:00Z</vt:filetime>
  </property>
</Properties>
</file>