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FD4253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>
            <wp:extent cx="638175" cy="767715"/>
            <wp:effectExtent l="0" t="0" r="9525" b="0"/>
            <wp:docPr id="1" name="Imagem 1" descr="C:\Users\USURIO~1\AppData\Local\Temp\Rar$DI58.984\REITORIA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RIO~1\AppData\Local\Temp\Rar$DI58.984\REITORIA 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 INSTITUTO FEDERAL DE EDUCAÇÃO, CIÊNCIA E TECNOLOGIA DO CEARÁ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IFCE </w:t>
      </w:r>
      <w:r w:rsidRPr="00FD4253">
        <w:rPr>
          <w:rFonts w:ascii="Times New Roman" w:hAnsi="Times New Roman" w:cs="Times New Roman"/>
          <w:b/>
          <w:bCs/>
          <w:i/>
        </w:rPr>
        <w:t>CAMPUS</w:t>
      </w:r>
      <w:r w:rsidRPr="00FD4253">
        <w:rPr>
          <w:rFonts w:ascii="Times New Roman" w:hAnsi="Times New Roman" w:cs="Times New Roman"/>
          <w:b/>
          <w:bCs/>
        </w:rPr>
        <w:t xml:space="preserve"> </w:t>
      </w:r>
      <w:r w:rsidR="00103F9D" w:rsidRPr="00FD4253">
        <w:rPr>
          <w:rFonts w:ascii="Times New Roman" w:hAnsi="Times New Roman" w:cs="Times New Roman"/>
          <w:b/>
          <w:bCs/>
        </w:rPr>
        <w:t>XXXXXXXXXXXX</w:t>
      </w:r>
    </w:p>
    <w:p w:rsidR="009B6F1A" w:rsidRPr="00FD4253" w:rsidRDefault="00C65B13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NOME DO CURSO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  <w:r w:rsidRPr="00FD4253">
        <w:rPr>
          <w:rFonts w:ascii="Times New Roman" w:hAnsi="Times New Roman" w:cs="Times New Roman"/>
          <w:b/>
          <w:bCs/>
        </w:rPr>
        <w:t>NOME COMPLETO DO AUTOR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6" w:name="_Toc266865605"/>
      <w:bookmarkStart w:id="7" w:name="_Toc266864363"/>
      <w:bookmarkStart w:id="8" w:name="_Toc257729463"/>
      <w:bookmarkStart w:id="9" w:name="_Toc257729426"/>
      <w:bookmarkStart w:id="10" w:name="_Toc257729038"/>
      <w:bookmarkEnd w:id="6"/>
      <w:bookmarkEnd w:id="7"/>
      <w:bookmarkEnd w:id="8"/>
      <w:bookmarkEnd w:id="9"/>
      <w:bookmarkEnd w:id="10"/>
      <w:r w:rsidRPr="00FD4253">
        <w:rPr>
          <w:rFonts w:ascii="Times New Roman" w:hAnsi="Times New Roman" w:cs="Times New Roman"/>
          <w:b/>
          <w:bCs/>
        </w:rPr>
        <w:t xml:space="preserve">TÍTULO DO </w:t>
      </w:r>
      <w:r w:rsidR="00103F9D" w:rsidRPr="00FD4253">
        <w:rPr>
          <w:rFonts w:ascii="Times New Roman" w:hAnsi="Times New Roman" w:cs="Times New Roman"/>
          <w:b/>
          <w:bCs/>
        </w:rPr>
        <w:t>TRABALHO: SUBTÍTULO (SE HOUVER)</w:t>
      </w: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E70AE4" w:rsidRPr="00FD4253" w:rsidRDefault="00E70AE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1" w:name="_Toc266865607"/>
      <w:bookmarkStart w:id="12" w:name="_Toc266864365"/>
      <w:bookmarkStart w:id="13" w:name="_Toc257729465"/>
      <w:bookmarkStart w:id="14" w:name="_Toc257729428"/>
      <w:bookmarkStart w:id="15" w:name="_Toc257729040"/>
      <w:bookmarkEnd w:id="11"/>
      <w:bookmarkEnd w:id="12"/>
      <w:bookmarkEnd w:id="13"/>
      <w:bookmarkEnd w:id="14"/>
      <w:bookmarkEnd w:id="15"/>
      <w:r w:rsidRPr="00FD4253">
        <w:rPr>
          <w:rFonts w:ascii="Times New Roman" w:hAnsi="Times New Roman" w:cs="Times New Roman"/>
          <w:b/>
          <w:bCs/>
        </w:rPr>
        <w:t>CIDADE</w:t>
      </w:r>
    </w:p>
    <w:p w:rsidR="00A96248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ANO DE ENTREGA</w:t>
      </w:r>
      <w:r w:rsidR="00A96248" w:rsidRPr="00FD4253">
        <w:rPr>
          <w:rFonts w:ascii="Times New Roman" w:hAnsi="Times New Roman" w:cs="Times New Roman"/>
          <w:b/>
          <w:bCs/>
        </w:rPr>
        <w:br w:type="page"/>
      </w:r>
      <w:r w:rsidR="00A96248" w:rsidRPr="00FD4253">
        <w:rPr>
          <w:rFonts w:ascii="Times New Roman" w:hAnsi="Times New Roman" w:cs="Times New Roman"/>
        </w:rPr>
        <w:lastRenderedPageBreak/>
        <w:t>NOME COMPLETO DO AUTOR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E70AE4" w:rsidRPr="00FD4253" w:rsidRDefault="00E70AE4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721F8C" w:rsidRPr="00FD4253">
        <w:rPr>
          <w:rFonts w:ascii="Times New Roman" w:hAnsi="Times New Roman" w:cs="Times New Roman"/>
          <w:sz w:val="24"/>
          <w:szCs w:val="24"/>
        </w:rPr>
        <w:t xml:space="preserve"> Área de concentração: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>.</w:t>
      </w:r>
    </w:p>
    <w:p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Orientador</w:t>
      </w:r>
      <w:r w:rsidR="00A96248" w:rsidRPr="00FD4253">
        <w:rPr>
          <w:rFonts w:ascii="Times New Roman" w:hAnsi="Times New Roman" w:cs="Times New Roman"/>
          <w:sz w:val="24"/>
          <w:szCs w:val="24"/>
        </w:rPr>
        <w:t xml:space="preserve">: Prof. </w:t>
      </w:r>
      <w:r w:rsidRPr="00FD4253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96248" w:rsidRPr="00FD4253">
        <w:rPr>
          <w:rFonts w:ascii="Times New Roman" w:hAnsi="Times New Roman" w:cs="Times New Roman"/>
          <w:sz w:val="24"/>
          <w:szCs w:val="24"/>
        </w:rPr>
        <w:t>.</w:t>
      </w:r>
    </w:p>
    <w:p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Coorientadora: Profa. Ma.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400CBA" w:rsidRPr="00FD4253" w:rsidRDefault="00400CBA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CIDADE</w:t>
      </w:r>
    </w:p>
    <w:p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ANO DE ENTREGA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shd w:val="clear" w:color="auto" w:fill="F9F9F9"/>
        </w:rPr>
      </w:pPr>
      <w:r w:rsidRPr="00FD4253">
        <w:rPr>
          <w:rFonts w:ascii="Times New Roman" w:hAnsi="Times New Roman" w:cs="Times New Roman"/>
        </w:rPr>
        <w:t xml:space="preserve">Página reservada para </w:t>
      </w:r>
      <w:r w:rsidR="00F201BA" w:rsidRPr="00FD4253">
        <w:rPr>
          <w:rFonts w:ascii="Times New Roman" w:hAnsi="Times New Roman" w:cs="Times New Roman"/>
        </w:rPr>
        <w:t xml:space="preserve">a </w:t>
      </w:r>
      <w:r w:rsidR="006A3A06" w:rsidRPr="00FD4253">
        <w:rPr>
          <w:rFonts w:ascii="Times New Roman" w:hAnsi="Times New Roman" w:cs="Times New Roman"/>
        </w:rPr>
        <w:t>ficha catalográfica, que você pode elaborar por meio do</w:t>
      </w:r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hyperlink r:id="rId8" w:history="1">
        <w:r w:rsidR="00DB4C51" w:rsidRPr="00C85061">
          <w:rPr>
            <w:rStyle w:val="Hyperlink"/>
            <w:rFonts w:ascii="Times New Roman" w:hAnsi="Times New Roman" w:cs="Times New Roman"/>
            <w:color w:val="0070C0"/>
            <w:shd w:val="clear" w:color="auto" w:fill="F9F9F9"/>
          </w:rPr>
          <w:t>Gerador de Ficha Catalográfica</w:t>
        </w:r>
      </w:hyperlink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on</w:t>
      </w:r>
      <w:r w:rsidR="00DB4C51"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-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line</w:t>
      </w:r>
      <w:r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 </w:t>
      </w:r>
      <w:r w:rsidR="006A3A06"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do IFCE</w:t>
      </w:r>
      <w:r w:rsidR="006A3A06" w:rsidRPr="00FD4253">
        <w:rPr>
          <w:rFonts w:ascii="Times New Roman" w:hAnsi="Times New Roman" w:cs="Times New Roman"/>
          <w:shd w:val="clear" w:color="auto" w:fill="F9F9F9"/>
        </w:rPr>
        <w:t>.</w:t>
      </w:r>
    </w:p>
    <w:p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50368B" w:rsidRPr="00FD4253" w:rsidRDefault="0050368B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:rsidR="00F201BA" w:rsidRPr="00FD4253" w:rsidRDefault="00F201BA">
      <w:pPr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C62DE5" w:rsidRPr="00FD4253" w:rsidRDefault="00103F9D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NOME COMPLETO DO AUTOR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F8C" w:rsidRPr="00FD4253" w:rsidRDefault="00721F8C" w:rsidP="00721F8C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. Área de concentração: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Aprovado (a) em</w:t>
      </w:r>
      <w:r w:rsidR="00C65B13" w:rsidRPr="00FD4253">
        <w:rPr>
          <w:rFonts w:ascii="Times New Roman" w:hAnsi="Times New Roman" w:cs="Times New Roman"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 xml:space="preserve"> ____ / _____ / _____.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BANCA EXAMINADORA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Prof. </w:t>
      </w:r>
      <w:r w:rsidR="00721F8C" w:rsidRPr="00FD4253">
        <w:rPr>
          <w:rFonts w:ascii="Times New Roman" w:hAnsi="Times New Roman" w:cs="Times New Roman"/>
          <w:sz w:val="24"/>
          <w:szCs w:val="24"/>
        </w:rPr>
        <w:t>Dr.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(Orientador</w:t>
      </w:r>
      <w:r w:rsidRPr="00FD4253">
        <w:rPr>
          <w:rFonts w:ascii="Times New Roman" w:hAnsi="Times New Roman" w:cs="Times New Roman"/>
          <w:sz w:val="24"/>
          <w:szCs w:val="24"/>
        </w:rPr>
        <w:t>)</w:t>
      </w:r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– </w:t>
      </w:r>
      <w:r w:rsidRPr="00FD4253">
        <w:rPr>
          <w:rFonts w:ascii="Times New Roman" w:hAnsi="Times New Roman" w:cs="Times New Roman"/>
          <w:i/>
          <w:sz w:val="24"/>
          <w:szCs w:val="24"/>
        </w:rPr>
        <w:t xml:space="preserve">Campus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</w:p>
    <w:p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2D421F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Profa</w:t>
      </w:r>
      <w:r w:rsidR="002D421F" w:rsidRPr="00FD4253">
        <w:rPr>
          <w:rFonts w:ascii="Times New Roman" w:hAnsi="Times New Roman" w:cs="Times New Roman"/>
          <w:sz w:val="24"/>
          <w:szCs w:val="24"/>
        </w:rPr>
        <w:t xml:space="preserve">. Ma.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xx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</w:p>
    <w:p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</w:t>
      </w:r>
      <w:r w:rsidR="002D421F" w:rsidRPr="00FD4253">
        <w:rPr>
          <w:rFonts w:ascii="Times New Roman" w:hAnsi="Times New Roman" w:cs="Times New Roman"/>
          <w:sz w:val="24"/>
          <w:szCs w:val="24"/>
        </w:rPr>
        <w:t>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2D421F" w:rsidRPr="00FD4253">
        <w:rPr>
          <w:rFonts w:ascii="Times New Roman" w:hAnsi="Times New Roman" w:cs="Times New Roman"/>
          <w:sz w:val="24"/>
          <w:szCs w:val="24"/>
        </w:rPr>
        <w:t>Dra.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</w:t>
      </w:r>
      <w:proofErr w:type="spellEnd"/>
    </w:p>
    <w:p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Universidade Federal do Ceará (UFC)</w:t>
      </w:r>
    </w:p>
    <w:p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 Deus. </w:t>
      </w: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meus pais.</w:t>
      </w:r>
    </w:p>
    <w:p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mestres.</w:t>
      </w:r>
    </w:p>
    <w:p w:rsidR="00093247" w:rsidRPr="00FD4253" w:rsidRDefault="00093247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AGRADECIMENTOS</w:t>
      </w:r>
    </w:p>
    <w:p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 Deus, por tudo.</w:t>
      </w: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 minha família, pelo incentivo.</w:t>
      </w:r>
    </w:p>
    <w:p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amigos e colegas de estudo, em especial aos que me acompanharam durante a graduação, que vivenciaram comigo os desafios e me ajudaram a vencê-los, agradeço o carinho, o apoio, o acolhimento, a paciência, os conselhos, os ensinamentos, as palavras motivadoras.</w:t>
      </w:r>
    </w:p>
    <w:p w:rsidR="00472072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professores, que muito contribuíram com minha formação acadêmica, agradeço os ensinamentos, as orientações, as lições de vida, os risos, a atenção. Vocês são verdadeiros mestres.</w:t>
      </w:r>
    </w:p>
    <w:p w:rsidR="00472072" w:rsidRPr="00FD4253" w:rsidRDefault="00472072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EE2D46" w:rsidRPr="00FD4253" w:rsidRDefault="00EE2D46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610DF1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“</w:t>
      </w:r>
      <w:r w:rsidR="00096DD1" w:rsidRPr="00FD4253">
        <w:rPr>
          <w:rFonts w:ascii="Times New Roman" w:hAnsi="Times New Roman" w:cs="Times New Roman"/>
          <w:sz w:val="24"/>
          <w:szCs w:val="24"/>
        </w:rPr>
        <w:t>Inserir u</w:t>
      </w:r>
      <w:r w:rsidR="00EE2D46" w:rsidRPr="00FD4253">
        <w:rPr>
          <w:rFonts w:ascii="Times New Roman" w:hAnsi="Times New Roman" w:cs="Times New Roman"/>
          <w:sz w:val="24"/>
          <w:szCs w:val="24"/>
        </w:rPr>
        <w:t>ma citação relacionada ao t</w:t>
      </w:r>
      <w:r w:rsidR="00096DD1" w:rsidRPr="00FD4253">
        <w:rPr>
          <w:rFonts w:ascii="Times New Roman" w:hAnsi="Times New Roman" w:cs="Times New Roman"/>
          <w:sz w:val="24"/>
          <w:szCs w:val="24"/>
        </w:rPr>
        <w:t>ema do trabalho</w:t>
      </w:r>
      <w:r w:rsidR="00D27E93" w:rsidRPr="00FD4253">
        <w:rPr>
          <w:rFonts w:ascii="Times New Roman" w:hAnsi="Times New Roman" w:cs="Times New Roman"/>
          <w:sz w:val="24"/>
          <w:szCs w:val="24"/>
        </w:rPr>
        <w:t>,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com </w:t>
      </w:r>
      <w:r w:rsidR="00D27E93" w:rsidRPr="00FD4253">
        <w:rPr>
          <w:rFonts w:ascii="Times New Roman" w:hAnsi="Times New Roman" w:cs="Times New Roman"/>
          <w:sz w:val="24"/>
          <w:szCs w:val="24"/>
        </w:rPr>
        <w:t>a indicação da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autoria</w:t>
      </w:r>
      <w:r w:rsidRPr="00FD4253">
        <w:rPr>
          <w:rFonts w:ascii="Times New Roman" w:hAnsi="Times New Roman" w:cs="Times New Roman"/>
          <w:sz w:val="24"/>
          <w:szCs w:val="24"/>
        </w:rPr>
        <w:t>” (</w:t>
      </w:r>
      <w:r w:rsidR="00EE2D46" w:rsidRPr="00FD4253">
        <w:rPr>
          <w:rFonts w:ascii="Times New Roman" w:hAnsi="Times New Roman" w:cs="Times New Roman"/>
          <w:sz w:val="24"/>
          <w:szCs w:val="24"/>
        </w:rPr>
        <w:t>AUTOR</w:t>
      </w:r>
      <w:r w:rsidRPr="00FD4253">
        <w:rPr>
          <w:rFonts w:ascii="Times New Roman" w:hAnsi="Times New Roman" w:cs="Times New Roman"/>
          <w:sz w:val="24"/>
          <w:szCs w:val="24"/>
        </w:rPr>
        <w:t xml:space="preserve">, </w:t>
      </w:r>
      <w:r w:rsidR="00EE2D46" w:rsidRPr="00FD4253">
        <w:rPr>
          <w:rFonts w:ascii="Times New Roman" w:hAnsi="Times New Roman" w:cs="Times New Roman"/>
          <w:sz w:val="24"/>
          <w:szCs w:val="24"/>
        </w:rPr>
        <w:t>ano</w:t>
      </w:r>
      <w:r w:rsidRPr="00FD4253">
        <w:rPr>
          <w:rFonts w:ascii="Times New Roman" w:hAnsi="Times New Roman" w:cs="Times New Roman"/>
          <w:sz w:val="24"/>
          <w:szCs w:val="24"/>
        </w:rPr>
        <w:t>, p</w:t>
      </w:r>
      <w:r w:rsidR="00EE2D46" w:rsidRPr="00FD4253">
        <w:rPr>
          <w:rFonts w:ascii="Times New Roman" w:hAnsi="Times New Roman" w:cs="Times New Roman"/>
          <w:sz w:val="24"/>
          <w:szCs w:val="24"/>
        </w:rPr>
        <w:t>ágina</w:t>
      </w:r>
      <w:r w:rsidRPr="00FD4253">
        <w:rPr>
          <w:rFonts w:ascii="Times New Roman" w:hAnsi="Times New Roman" w:cs="Times New Roman"/>
          <w:sz w:val="24"/>
          <w:szCs w:val="24"/>
        </w:rPr>
        <w:t>).</w:t>
      </w:r>
    </w:p>
    <w:p w:rsidR="00610DF1" w:rsidRPr="00FD4253" w:rsidRDefault="00610DF1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RESUMO</w:t>
      </w:r>
    </w:p>
    <w:p w:rsidR="00610DF1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150 a 500 palavras. Deve-se evitar símbolos que não sejam de uso corrente e fórmulas, equações, diagramas etc. que não sejam absolutamente necessários.</w:t>
      </w:r>
      <w:r w:rsidR="0027436D" w:rsidRPr="00FD4253">
        <w:rPr>
          <w:rFonts w:ascii="Times New Roman" w:hAnsi="Times New Roman" w:cs="Times New Roman"/>
          <w:sz w:val="24"/>
          <w:szCs w:val="24"/>
        </w:rPr>
        <w:t xml:space="preserve"> Após o texto do resumo, recomenda-se que sejam inseridas de 3 a 5 palavras-chave.</w:t>
      </w:r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>.</w:t>
      </w:r>
    </w:p>
    <w:p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1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2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3</w:t>
      </w:r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 Palavra 4. Palavra 5.</w:t>
      </w:r>
    </w:p>
    <w:p w:rsidR="001C3AEA" w:rsidRPr="00FD4253" w:rsidRDefault="001C3AEA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9F0354" w:rsidRPr="00FD4253" w:rsidRDefault="009F0354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19F" w:rsidRPr="00FD4253" w:rsidRDefault="001C3AEA" w:rsidP="003D51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FD4253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FD4253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FD4253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xxx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>.</w:t>
      </w:r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>.</w:t>
      </w: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Keywords: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1. Palavra 2. Palavra 3. Palavra 4. Palavra 5.</w:t>
      </w:r>
    </w:p>
    <w:p w:rsidR="009F0354" w:rsidRPr="00FD4253" w:rsidRDefault="009F0354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AC6488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LISTA DE </w:t>
      </w:r>
      <w:r w:rsidR="00556252" w:rsidRPr="00FD4253">
        <w:rPr>
          <w:rFonts w:ascii="Times New Roman" w:hAnsi="Times New Roman" w:cs="Times New Roman"/>
          <w:b/>
          <w:sz w:val="24"/>
          <w:szCs w:val="24"/>
        </w:rPr>
        <w:t>FIGURAS</w:t>
      </w:r>
    </w:p>
    <w:p w:rsidR="001C3AEA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35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77"/>
        <w:gridCol w:w="283"/>
        <w:gridCol w:w="7483"/>
        <w:gridCol w:w="510"/>
      </w:tblGrid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1 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9E68B5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Distribuição dos 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campi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do Instituto Federal de Educação, Ciência e Tecnologia do Ceará..................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</w:p>
        </w:tc>
        <w:tc>
          <w:tcPr>
            <w:tcW w:w="510" w:type="dxa"/>
            <w:vAlign w:val="bottom"/>
          </w:tcPr>
          <w:p w:rsidR="001C3AEA" w:rsidRPr="00FD4253" w:rsidRDefault="001C3AEA" w:rsidP="009E68B5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2 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Relação entre ações humanas, aspectos e impactos educacionais..................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3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Processo de avaliação de impacto educacional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4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Período letivo dos estudantes participantes da pesquisa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5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Marcos históricos da normalização nacional e internacional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6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Objetivos da normalização de trabalhos acadêmicos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7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Agradecimentos......................................................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8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9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 em capítulo............................................................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7D6D28" w:rsidRPr="00FD4253" w:rsidTr="009C1D12">
        <w:tc>
          <w:tcPr>
            <w:tcW w:w="1077" w:type="dxa"/>
          </w:tcPr>
          <w:p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10</w:t>
            </w:r>
          </w:p>
        </w:tc>
        <w:tc>
          <w:tcPr>
            <w:tcW w:w="283" w:type="dxa"/>
          </w:tcPr>
          <w:p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na língua vernácula........................................................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510" w:type="dxa"/>
            <w:vAlign w:val="bottom"/>
          </w:tcPr>
          <w:p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44B" w:rsidRPr="00FD4253" w:rsidRDefault="004C344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3AEA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TABELAS</w:t>
      </w:r>
    </w:p>
    <w:p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0"/>
        <w:gridCol w:w="284"/>
        <w:gridCol w:w="7654"/>
        <w:gridCol w:w="538"/>
      </w:tblGrid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1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9E68B5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Estimativas populacionais brasileiras – Regiões – 2011-2017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</w:t>
            </w:r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2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Respostas dos estudantes, por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curso, quanto à existência de disciplinas relativas à normalização de trabalhos acadêmicos.................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3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Posicionamento dos professores quanto à normalização dos trabalhos acadêmicos de acordo com os estudantes......................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3738" w:rsidRPr="00FD4253" w:rsidTr="00A53E5B">
        <w:tc>
          <w:tcPr>
            <w:tcW w:w="1020" w:type="dxa"/>
          </w:tcPr>
          <w:p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4</w:t>
            </w:r>
          </w:p>
        </w:tc>
        <w:tc>
          <w:tcPr>
            <w:tcW w:w="284" w:type="dxa"/>
          </w:tcPr>
          <w:p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</w:t>
            </w:r>
          </w:p>
        </w:tc>
        <w:tc>
          <w:tcPr>
            <w:tcW w:w="538" w:type="dxa"/>
            <w:vAlign w:val="bottom"/>
          </w:tcPr>
          <w:p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53E5B" w:rsidRPr="00FD4253" w:rsidTr="00A53E5B">
        <w:tc>
          <w:tcPr>
            <w:tcW w:w="1020" w:type="dxa"/>
          </w:tcPr>
          <w:p w:rsidR="00A53E5B" w:rsidRPr="00FD4253" w:rsidRDefault="00A53E5B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Tabela 5 </w:t>
            </w:r>
          </w:p>
        </w:tc>
        <w:tc>
          <w:tcPr>
            <w:tcW w:w="284" w:type="dxa"/>
          </w:tcPr>
          <w:p w:rsidR="00A53E5B" w:rsidRPr="00FD4253" w:rsidRDefault="00A53E5B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:rsidR="00A53E5B" w:rsidRPr="00FD4253" w:rsidRDefault="00A53E5B" w:rsidP="00A53E5B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2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acadêmicos............................................................................................</w:t>
            </w:r>
          </w:p>
        </w:tc>
        <w:tc>
          <w:tcPr>
            <w:tcW w:w="538" w:type="dxa"/>
            <w:vAlign w:val="bottom"/>
          </w:tcPr>
          <w:p w:rsidR="00A53E5B" w:rsidRPr="00FD4253" w:rsidRDefault="00A53E5B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A50" w:rsidRPr="00FD4253" w:rsidRDefault="009E1A50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C344B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SIGLAS</w:t>
      </w:r>
    </w:p>
    <w:p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07"/>
        <w:gridCol w:w="8088"/>
      </w:tblGrid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ABNT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Associação Brasileira de Normas Técnicas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IBGE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Brasileiro de Geografia e Estatística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IFCE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Federal de Educação, Ciência e Tecnologia do Ceará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54D17" w:rsidRPr="00FD4253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Nacional de Estudos e Pesquisas Educacionais Anísio Teixeira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NBR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Norma Brasileira 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PNS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Plano de Normalização Setorial </w:t>
            </w:r>
          </w:p>
        </w:tc>
      </w:tr>
      <w:tr w:rsidR="00995240" w:rsidRPr="00FD4253" w:rsidTr="005C0DB6">
        <w:tc>
          <w:tcPr>
            <w:tcW w:w="907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TCC </w:t>
            </w:r>
          </w:p>
        </w:tc>
        <w:tc>
          <w:tcPr>
            <w:tcW w:w="8088" w:type="dxa"/>
            <w:shd w:val="clear" w:color="auto" w:fill="auto"/>
          </w:tcPr>
          <w:p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Trabalho de Conclusão de Curso </w:t>
            </w:r>
          </w:p>
        </w:tc>
      </w:tr>
    </w:tbl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A5B" w:rsidRPr="00FD4253" w:rsidRDefault="00783A5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LISTA DE SÍMBOLOS</w:t>
      </w:r>
    </w:p>
    <w:p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40"/>
        <w:gridCol w:w="8460"/>
      </w:tblGrid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™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comercial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®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registrada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Alfa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ƛ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Comprimento de onda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©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Copyright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Euro</w:t>
            </w:r>
          </w:p>
        </w:tc>
      </w:tr>
      <w:tr w:rsidR="00764522" w:rsidRPr="00FD4253" w:rsidTr="00783A5B">
        <w:tc>
          <w:tcPr>
            <w:tcW w:w="54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460" w:type="dxa"/>
            <w:shd w:val="clear" w:color="auto" w:fill="auto"/>
          </w:tcPr>
          <w:p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Porcentagem</w:t>
            </w:r>
          </w:p>
        </w:tc>
      </w:tr>
    </w:tbl>
    <w:p w:rsidR="003B468D" w:rsidRPr="00FD4253" w:rsidRDefault="003B468D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68D" w:rsidRPr="00FD4253" w:rsidRDefault="003B468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3A5B" w:rsidRPr="00FD4253" w:rsidRDefault="00253BA3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</w:p>
    <w:p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8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4"/>
        <w:gridCol w:w="7824"/>
        <w:gridCol w:w="397"/>
      </w:tblGrid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INTRODUÇÃO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PRIMÁRIA</w:t>
            </w: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DESENVOLVIMENTO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secundária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Título da seção terciária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2.1.1.1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Título da seção quaternária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2.1.1.1.1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Título da seção quinária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CONCLUSÃO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REFERÊNCIAS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APÊNDICE A — RELAÇÃO DE NORMAS TÉCNICAS VIGENTES UTILIZADAS NA NORMALIZAÇÃO DE TRABALHOS ACADÊMICOS</w:t>
            </w: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4763B" w:rsidRPr="00FD4253" w:rsidTr="00C27291">
        <w:tc>
          <w:tcPr>
            <w:tcW w:w="96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ANEXO A — RESOLUÇÃO QUE APROVA A CRIAÇÃO DO CURSO SUPERIOR DE TECNOLOGIA EM GESTÃO AMBIENTAL NO IFCE CAMPUS PARACURU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9711CF" w:rsidRPr="00FD4253" w:rsidRDefault="009711CF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CF" w:rsidRPr="00FD4253" w:rsidRDefault="009711CF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9711CF" w:rsidRPr="00FD4253" w:rsidSect="00C62DE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3BA3" w:rsidRPr="00FD4253" w:rsidRDefault="009711CF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1 INTRODUÇÃO</w:t>
      </w: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3D7C74" w:rsidRPr="00FD4253" w:rsidRDefault="003D7C74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FD4253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FD4253">
        <w:rPr>
          <w:rFonts w:ascii="Times New Roman" w:hAnsi="Times New Roman" w:cs="Times New Roman"/>
          <w:sz w:val="24"/>
          <w:szCs w:val="24"/>
        </w:rPr>
        <w:t xml:space="preserve"> ou Arial, tamanho 12 e espaçamento </w:t>
      </w:r>
      <w:r w:rsidR="001776A4" w:rsidRPr="00FD4253">
        <w:rPr>
          <w:rFonts w:ascii="Times New Roman" w:hAnsi="Times New Roman" w:cs="Times New Roman"/>
          <w:sz w:val="24"/>
          <w:szCs w:val="24"/>
        </w:rPr>
        <w:t xml:space="preserve">de </w:t>
      </w:r>
      <w:r w:rsidRPr="00FD4253">
        <w:rPr>
          <w:rFonts w:ascii="Times New Roman" w:hAnsi="Times New Roman" w:cs="Times New Roman"/>
          <w:sz w:val="24"/>
          <w:szCs w:val="24"/>
        </w:rPr>
        <w:t>1,5 entre as linhas, com exceção das citações com mais de três linhas, notas de rodapé e paginação, que devem ser em fonte tamanho 10 e espaçamento simples (1,0)</w:t>
      </w:r>
      <w:r w:rsidR="002D5CA0" w:rsidRPr="00FD4253">
        <w:rPr>
          <w:rFonts w:ascii="Times New Roman" w:hAnsi="Times New Roman" w:cs="Times New Roman"/>
          <w:sz w:val="24"/>
          <w:szCs w:val="24"/>
        </w:rPr>
        <w:t>.</w:t>
      </w:r>
    </w:p>
    <w:p w:rsidR="009663D5" w:rsidRPr="00FD4253" w:rsidRDefault="009663D5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9663D5" w:rsidRPr="00FD4253" w:rsidRDefault="009663D5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2 TÍTULO DA SEÇÃO PRIMÁRIA</w:t>
      </w:r>
      <w:r w:rsidR="000274D4" w:rsidRPr="00FD4253">
        <w:rPr>
          <w:rFonts w:ascii="Times New Roman" w:hAnsi="Times New Roman" w:cs="Times New Roman"/>
          <w:b/>
          <w:sz w:val="24"/>
          <w:szCs w:val="24"/>
        </w:rPr>
        <w:t xml:space="preserve"> DO DESENVOLVIMENTO</w:t>
      </w:r>
    </w:p>
    <w:p w:rsidR="00995240" w:rsidRPr="00054D17" w:rsidRDefault="00995240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1A6A" w:rsidRPr="00054D17" w:rsidRDefault="00995240" w:rsidP="00054D17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>“Podem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também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constar epígrafes nas folhas ou páginas de abertura das seções primárias (capítulos)” (AUTOR, ano, página).</w:t>
      </w:r>
    </w:p>
    <w:p w:rsidR="00995240" w:rsidRPr="00054D17" w:rsidRDefault="00995240" w:rsidP="00054D17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A6A" w:rsidRPr="00054D17" w:rsidRDefault="001345A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Após o capítulo introdutório, iniciam-se os capítulos do desenvolvimento do estudo. </w:t>
      </w:r>
      <w:r w:rsidR="00F01A6A" w:rsidRPr="00054D17">
        <w:rPr>
          <w:rFonts w:ascii="Times New Roman" w:hAnsi="Times New Roman" w:cs="Times New Roman"/>
          <w:sz w:val="24"/>
          <w:szCs w:val="24"/>
        </w:rPr>
        <w:t>É a parte principal do trabalho, na qual se apresentam a revisão de literatura, os procedimentos metodológicos adotados, a exposição, análise e interpretação dos dados (KÖCHE, 2015; MARCONI; LAKATOS, 2012).</w:t>
      </w:r>
    </w:p>
    <w:p w:rsidR="00965666" w:rsidRPr="00054D17" w:rsidRDefault="00F01A6A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Divide-se, sistematicamente, em seções e subseções, </w:t>
      </w:r>
      <w:r w:rsidR="00474179" w:rsidRPr="00054D17">
        <w:rPr>
          <w:rFonts w:ascii="Times New Roman" w:hAnsi="Times New Roman" w:cs="Times New Roman"/>
          <w:sz w:val="24"/>
          <w:szCs w:val="24"/>
        </w:rPr>
        <w:t xml:space="preserve">da primária à quinária, </w:t>
      </w:r>
      <w:r w:rsidRPr="00054D17">
        <w:rPr>
          <w:rFonts w:ascii="Times New Roman" w:hAnsi="Times New Roman" w:cs="Times New Roman"/>
          <w:sz w:val="24"/>
          <w:szCs w:val="24"/>
        </w:rPr>
        <w:t>derivadas do tema geral do trabalho (BARROS; LEHFELD, 2007).</w:t>
      </w:r>
      <w:r w:rsidR="001776A4" w:rsidRPr="00054D17">
        <w:rPr>
          <w:rFonts w:ascii="Times New Roman" w:hAnsi="Times New Roman" w:cs="Times New Roman"/>
          <w:sz w:val="24"/>
          <w:szCs w:val="24"/>
        </w:rPr>
        <w:t xml:space="preserve"> </w:t>
      </w:r>
      <w:r w:rsidR="00965666"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F947AF" w:rsidRPr="00054D17" w:rsidRDefault="001776A4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054D17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054D17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rodapé, paginação, legendas e fontes das ilustrações e das tabelas, que devem ser em fonte tamanho 10 e espaçamento simples (1,0).</w:t>
      </w: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D17">
        <w:rPr>
          <w:rFonts w:ascii="Times New Roman" w:hAnsi="Times New Roman" w:cs="Times New Roman"/>
          <w:b/>
          <w:sz w:val="24"/>
          <w:szCs w:val="24"/>
        </w:rPr>
        <w:t>2.1 Título da seção secundária</w:t>
      </w:r>
    </w:p>
    <w:p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4086" w:rsidRPr="00054D17" w:rsidRDefault="00A34086" w:rsidP="00054D17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054D17">
        <w:rPr>
          <w:rFonts w:ascii="Times New Roman" w:hAnsi="Times New Roman" w:cs="Times New Roman"/>
          <w:b/>
          <w:sz w:val="20"/>
          <w:szCs w:val="20"/>
        </w:rPr>
        <w:t>consenso</w:t>
      </w:r>
      <w:r w:rsidRPr="00054D17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054D17">
        <w:rPr>
          <w:rFonts w:ascii="Times New Roman" w:hAnsi="Times New Roman" w:cs="Times New Roman"/>
          <w:b/>
          <w:sz w:val="20"/>
          <w:szCs w:val="20"/>
        </w:rPr>
        <w:t>organismo</w:t>
      </w:r>
      <w:r w:rsidRPr="00054D17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</w:t>
      </w:r>
      <w:r w:rsidR="0018582E" w:rsidRPr="00054D17">
        <w:rPr>
          <w:rFonts w:ascii="Times New Roman" w:hAnsi="Times New Roman" w:cs="Times New Roman"/>
          <w:sz w:val="20"/>
          <w:szCs w:val="20"/>
        </w:rPr>
        <w:t>ILEIRA DE NORMAS TÉCNICAS, 2006</w:t>
      </w:r>
      <w:r w:rsidRPr="00054D17">
        <w:rPr>
          <w:rFonts w:ascii="Times New Roman" w:hAnsi="Times New Roman" w:cs="Times New Roman"/>
          <w:sz w:val="20"/>
          <w:szCs w:val="20"/>
        </w:rPr>
        <w:t>, p. 4, grifo do autor).</w:t>
      </w:r>
    </w:p>
    <w:p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14BC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</w:t>
      </w:r>
      <w:r w:rsidR="00C514BC" w:rsidRPr="00054D17">
        <w:rPr>
          <w:rFonts w:ascii="Times New Roman" w:hAnsi="Times New Roman" w:cs="Times New Roman"/>
          <w:sz w:val="24"/>
          <w:szCs w:val="24"/>
        </w:rPr>
        <w:t xml:space="preserve"> A necessidade desses padrões formais é defendida por Cunha (1973, p. 62):</w:t>
      </w:r>
    </w:p>
    <w:p w:rsidR="00C514BC" w:rsidRPr="00054D17" w:rsidRDefault="00C514BC" w:rsidP="00054D17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4BC" w:rsidRPr="00054D17" w:rsidRDefault="00C514BC" w:rsidP="00054D17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 xml:space="preserve">Todo trabalhador intelectual precisa aceitar a responsabilidade de comunicar adequada e amplamente os resultados de seus estudos e pesquisas, adotando, para </w:t>
      </w:r>
      <w:r w:rsidRPr="00054D17">
        <w:rPr>
          <w:rFonts w:ascii="Times New Roman" w:hAnsi="Times New Roman" w:cs="Times New Roman"/>
          <w:sz w:val="20"/>
          <w:szCs w:val="20"/>
        </w:rPr>
        <w:lastRenderedPageBreak/>
        <w:t>tanto, a mesma seriedade, dedicação e disposição de espírito com que encara a responsabilidade de planejar e executar os estudos e as pesquisas que lhe cabem.</w:t>
      </w:r>
    </w:p>
    <w:p w:rsidR="00054D17" w:rsidRDefault="00054D17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72B" w:rsidRPr="00054D17" w:rsidRDefault="0005372B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054D17">
        <w:rPr>
          <w:rFonts w:ascii="Times New Roman" w:hAnsi="Times New Roman" w:cs="Times New Roman"/>
          <w:i/>
          <w:sz w:val="24"/>
          <w:szCs w:val="24"/>
        </w:rPr>
        <w:t>cognoscere</w:t>
      </w:r>
      <w:r w:rsidRPr="00054D17">
        <w:rPr>
          <w:rFonts w:ascii="Times New Roman" w:hAnsi="Times New Roman" w:cs="Times New Roman"/>
          <w:sz w:val="24"/>
          <w:szCs w:val="24"/>
        </w:rPr>
        <w:t xml:space="preserve"> e quer dizer vir a saber. Em outras palavras, “[…] é a relação que se estabelece entre o sujeito que conhece e o objeto que é conhecido” (CERVO; BERVIAN; SILVA, 2007, p. 5).</w:t>
      </w:r>
    </w:p>
    <w:p w:rsidR="0005372B" w:rsidRPr="00054D17" w:rsidRDefault="0005372B" w:rsidP="00054D17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</w:t>
      </w:r>
      <w:r w:rsidR="00A375C2" w:rsidRPr="00054D17">
        <w:rPr>
          <w:rFonts w:ascii="Times New Roman" w:hAnsi="Times New Roman" w:cs="Times New Roman"/>
          <w:sz w:val="24"/>
          <w:szCs w:val="24"/>
        </w:rPr>
        <w:t xml:space="preserve"> […]</w:t>
      </w:r>
      <w:r w:rsidR="00320695" w:rsidRPr="00054D17">
        <w:rPr>
          <w:rFonts w:ascii="Times New Roman" w:hAnsi="Times New Roman" w:cs="Times New Roman"/>
          <w:sz w:val="24"/>
          <w:szCs w:val="24"/>
        </w:rPr>
        <w:t>”</w:t>
      </w:r>
      <w:r w:rsidR="00A375C2" w:rsidRPr="00054D17">
        <w:rPr>
          <w:rFonts w:ascii="Times New Roman" w:hAnsi="Times New Roman" w:cs="Times New Roman"/>
          <w:sz w:val="24"/>
          <w:szCs w:val="24"/>
        </w:rPr>
        <w:t>.</w:t>
      </w: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  <w:b/>
          <w:i/>
        </w:rPr>
        <w:t>2.1.1 Título da seção terciária</w:t>
      </w: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054D17">
        <w:rPr>
          <w:rFonts w:ascii="Times New Roman" w:hAnsi="Times New Roman" w:cs="Times New Roman"/>
          <w:i/>
        </w:rPr>
        <w:t>2.1.1.1 Título da seção quaternária</w:t>
      </w: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</w:t>
      </w:r>
      <w:r w:rsidR="00A375C2" w:rsidRPr="00054D17">
        <w:rPr>
          <w:rFonts w:ascii="Times New Roman" w:hAnsi="Times New Roman" w:cs="Times New Roman"/>
        </w:rPr>
        <w:t xml:space="preserve"> </w:t>
      </w:r>
      <w:r w:rsidRPr="00054D17">
        <w:rPr>
          <w:rFonts w:ascii="Times New Roman" w:hAnsi="Times New Roman" w:cs="Times New Roman"/>
        </w:rPr>
        <w:t>devem ser inseridas o mais próximo possível do texto a que se referem.</w:t>
      </w:r>
    </w:p>
    <w:p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762A4A" w:rsidRPr="00054D17" w:rsidRDefault="00762A4A" w:rsidP="00054D17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054D17">
        <w:rPr>
          <w:rFonts w:ascii="Times New Roman" w:hAnsi="Times New Roman" w:cs="Times New Roman"/>
          <w:i/>
          <w:sz w:val="24"/>
          <w:szCs w:val="24"/>
        </w:rPr>
        <w:t>Campi</w:t>
      </w:r>
      <w:r w:rsidRPr="00054D17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762A4A" w:rsidRPr="00FD4253" w:rsidRDefault="00762A4A" w:rsidP="00F201BA">
      <w:pPr>
        <w:spacing w:after="0" w:line="360" w:lineRule="auto"/>
        <w:ind w:left="1134" w:right="760" w:firstLine="709"/>
        <w:rPr>
          <w:rFonts w:ascii="Times New Roman" w:hAnsi="Times New Roman" w:cs="Times New Roman"/>
          <w:sz w:val="24"/>
          <w:szCs w:val="24"/>
        </w:rPr>
      </w:pPr>
    </w:p>
    <w:p w:rsidR="00054D17" w:rsidRDefault="00054D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62A4A" w:rsidRPr="00FD4253" w:rsidRDefault="00762A4A" w:rsidP="00054D17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Figura 1 — 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Distribuição dos </w:t>
      </w:r>
      <w:r w:rsidR="00C14D46"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Ceará</w:t>
      </w:r>
    </w:p>
    <w:p w:rsidR="00762A4A" w:rsidRPr="00FD4253" w:rsidRDefault="00762A4A" w:rsidP="00BF108E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2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C2" w:rsidRPr="00FD4253" w:rsidRDefault="00762A4A" w:rsidP="00BF108E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Fonte: </w:t>
      </w:r>
      <w:r w:rsidR="002C6BF7" w:rsidRPr="00FD4253">
        <w:rPr>
          <w:rFonts w:ascii="Times New Roman" w:hAnsi="Times New Roman" w:cs="Times New Roman"/>
          <w:sz w:val="20"/>
          <w:szCs w:val="20"/>
        </w:rPr>
        <w:t xml:space="preserve">Instituto Federal de Educação, Ciência e Tecnologia do Ceará </w:t>
      </w:r>
      <w:r w:rsidRPr="00FD4253">
        <w:rPr>
          <w:rFonts w:ascii="Times New Roman" w:hAnsi="Times New Roman" w:cs="Times New Roman"/>
          <w:sz w:val="20"/>
          <w:szCs w:val="20"/>
        </w:rPr>
        <w:t>(2018).</w:t>
      </w:r>
    </w:p>
    <w:p w:rsidR="00054D17" w:rsidRDefault="00054D17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A375C2" w:rsidRPr="00FD4253" w:rsidRDefault="00A375C2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2.1.1.1.1 Título da seção quinária</w:t>
      </w:r>
    </w:p>
    <w:p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375C2" w:rsidRPr="00FD4253" w:rsidRDefault="0005475D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A</w:t>
      </w:r>
      <w:r w:rsidR="00A375C2" w:rsidRPr="00FD4253">
        <w:rPr>
          <w:rFonts w:ascii="Times New Roman" w:hAnsi="Times New Roman" w:cs="Times New Roman"/>
        </w:rPr>
        <w:t>s tabelas —</w:t>
      </w:r>
      <w:r w:rsidRPr="00FD4253">
        <w:rPr>
          <w:rFonts w:ascii="Times New Roman" w:hAnsi="Times New Roman" w:cs="Times New Roman"/>
        </w:rPr>
        <w:t xml:space="preserve"> </w:t>
      </w:r>
      <w:r w:rsidR="00A375C2" w:rsidRPr="00FD4253">
        <w:rPr>
          <w:rFonts w:ascii="Times New Roman" w:hAnsi="Times New Roman" w:cs="Times New Roman"/>
        </w:rPr>
        <w:t>apresentação de informações, de forma não discursiva, nas quais o dado numérico se destaca como informação central — devem ser inseridas o mais próximo possível do texto a que se referem.</w:t>
      </w:r>
    </w:p>
    <w:p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Sua identificação aparece na parte superior, composta pelo </w:t>
      </w:r>
      <w:r w:rsidR="0005475D" w:rsidRPr="00FD4253">
        <w:rPr>
          <w:rFonts w:ascii="Times New Roman" w:hAnsi="Times New Roman" w:cs="Times New Roman"/>
        </w:rPr>
        <w:t>nome</w:t>
      </w:r>
      <w:r w:rsidRPr="00FD4253">
        <w:rPr>
          <w:rFonts w:ascii="Times New Roman" w:hAnsi="Times New Roman" w:cs="Times New Roman"/>
        </w:rPr>
        <w:t xml:space="preserve"> tabela, seguido do número de ordem de ocorrência no texto, em algarismos arábicos, travessão e do respectivo título, ajustados às margens da tabela, em espaço simples (1,0) e alinhamento justificado.</w:t>
      </w:r>
    </w:p>
    <w:p w:rsidR="0005475D" w:rsidRPr="00FD4253" w:rsidRDefault="0005475D" w:rsidP="00F201B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75D" w:rsidRPr="00FD4253" w:rsidRDefault="0005475D" w:rsidP="00F201BA">
      <w:pPr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/>
      </w:tblPr>
      <w:tblGrid>
        <w:gridCol w:w="709"/>
        <w:gridCol w:w="1310"/>
        <w:gridCol w:w="1701"/>
        <w:gridCol w:w="1701"/>
        <w:gridCol w:w="1842"/>
        <w:gridCol w:w="1809"/>
      </w:tblGrid>
      <w:tr w:rsidR="00735C6E" w:rsidRPr="00FD4253" w:rsidTr="002C6BF7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735C6E" w:rsidRPr="00FD4253" w:rsidTr="002C6BF7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735C6E" w:rsidRPr="00FD4253" w:rsidTr="002C6BF7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735C6E" w:rsidRPr="00FD4253" w:rsidTr="002C6BF7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05475D" w:rsidRPr="00FD4253" w:rsidRDefault="0005475D" w:rsidP="00320695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</w:t>
      </w:r>
      <w:r w:rsidR="00332740" w:rsidRPr="00FD4253">
        <w:rPr>
          <w:rFonts w:ascii="Times New Roman" w:hAnsi="Times New Roman" w:cs="Times New Roman"/>
          <w:sz w:val="20"/>
          <w:szCs w:val="20"/>
        </w:rPr>
        <w:t>c</w:t>
      </w:r>
      <w:r w:rsidRPr="00FD4253">
        <w:rPr>
          <w:rFonts w:ascii="Times New Roman" w:hAnsi="Times New Roman" w:cs="Times New Roman"/>
          <w:sz w:val="20"/>
          <w:szCs w:val="20"/>
        </w:rPr>
        <w:t>2018).</w:t>
      </w:r>
    </w:p>
    <w:p w:rsidR="0005475D" w:rsidRPr="00FD4253" w:rsidRDefault="0005475D" w:rsidP="00320695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332740" w:rsidRPr="00FD4253" w:rsidRDefault="0005475D" w:rsidP="00320695">
      <w:pPr>
        <w:autoSpaceDE w:val="0"/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Notas: </w:t>
      </w:r>
      <w:r w:rsidR="00332740" w:rsidRPr="00FD4253">
        <w:rPr>
          <w:rFonts w:ascii="Times New Roman" w:hAnsi="Times New Roman" w:cs="Times New Roman"/>
          <w:sz w:val="20"/>
          <w:szCs w:val="20"/>
        </w:rPr>
        <w:t>Em 2012: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Brasil Novo-PA é de 17.960 habitantes. Processo Judicial nº 1-28.2012.4.01.3903.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2013:</w:t>
      </w:r>
    </w:p>
    <w:p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Por determinação judicial e para efeito de distribuição do Fundo de Participação dos Municípios, a população do Município de Jacareacanga-PA é de 41.487 habitantes. Processo Judicial nº 798-41.2011 4.01.3902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709" w:right="-1" w:hanging="142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2014: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o Município de Coronel João Sá - BA teve os efeitos das estimativas das populações de 2014, 2015 e 2016 suspensas, passando a vigorar, para efeito de distribuição do Fundo de Participação dos Municípios, a população estimada para o ano de 2013, que foi de 17.422 habitantes. Processo Judicial nº 0002222-53.2017.4.01.3306 - Vara Única de Paulo Afonso-BA.</w:t>
      </w:r>
    </w:p>
    <w:p w:rsidR="00034063" w:rsidRPr="00FD4253" w:rsidRDefault="00034063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1A89" w:rsidRPr="00FD4253" w:rsidRDefault="00031A89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Além do número da população residente, foram extraídas do Portal do IBGE informações populacionais com as variáveis </w:t>
      </w:r>
      <w:r w:rsidR="00CE0E7C" w:rsidRPr="00FD4253">
        <w:rPr>
          <w:rFonts w:ascii="Times New Roman" w:hAnsi="Times New Roman" w:cs="Times New Roman"/>
          <w:sz w:val="24"/>
          <w:szCs w:val="24"/>
        </w:rPr>
        <w:t>apresentadas no quadro a seguir.</w:t>
      </w:r>
    </w:p>
    <w:p w:rsidR="00F635F6" w:rsidRPr="00FD4253" w:rsidRDefault="00F635F6" w:rsidP="00F635F6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A identificação do quadro aparece na parte superior, composta por seu nome, seguido do número de ordem de ocorrência no texto, em algarismos arábicos, travessão e do respectivo título, ajustados às margens </w:t>
      </w:r>
      <w:r w:rsidR="004158FE" w:rsidRPr="00FD4253">
        <w:rPr>
          <w:rFonts w:ascii="Times New Roman" w:hAnsi="Times New Roman" w:cs="Times New Roman"/>
        </w:rPr>
        <w:t>do quadro</w:t>
      </w:r>
      <w:r w:rsidRPr="00FD4253">
        <w:rPr>
          <w:rFonts w:ascii="Times New Roman" w:hAnsi="Times New Roman" w:cs="Times New Roman"/>
        </w:rPr>
        <w:t>, em espaço simples (1,0) e alinhamento justificado</w:t>
      </w:r>
      <w:r w:rsidR="00DE4733" w:rsidRPr="00FD4253">
        <w:rPr>
          <w:rStyle w:val="Refdenotaderodap"/>
          <w:rFonts w:ascii="Times New Roman" w:hAnsi="Times New Roman" w:cs="Times New Roman"/>
        </w:rPr>
        <w:footnoteReference w:id="1"/>
      </w:r>
      <w:r w:rsidRPr="00FD4253">
        <w:rPr>
          <w:rFonts w:ascii="Times New Roman" w:hAnsi="Times New Roman" w:cs="Times New Roman"/>
        </w:rPr>
        <w:t>.</w:t>
      </w:r>
    </w:p>
    <w:p w:rsidR="00F635F6" w:rsidRPr="00FD4253" w:rsidRDefault="00F635F6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</w:p>
    <w:p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1A89" w:rsidRPr="00FD4253" w:rsidRDefault="00031A89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lastRenderedPageBreak/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/>
      </w:tblPr>
      <w:tblGrid>
        <w:gridCol w:w="3573"/>
        <w:gridCol w:w="5386"/>
      </w:tblGrid>
      <w:tr w:rsidR="00735C6E" w:rsidRPr="00FD4253" w:rsidTr="00034063">
        <w:tc>
          <w:tcPr>
            <w:tcW w:w="3573" w:type="dxa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População residente, situação de domicílio, sexo e idade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População residente, idade, sexo, situação de domicílio, educação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Emigração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Emigrantes internacionais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Registro de nascimento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Idade, situação de domicílio, sexo, cor ou raça</w:t>
            </w:r>
          </w:p>
        </w:tc>
      </w:tr>
      <w:tr w:rsidR="00735C6E" w:rsidRPr="00FD4253" w:rsidTr="00034063">
        <w:tc>
          <w:tcPr>
            <w:tcW w:w="3573" w:type="dxa"/>
            <w:vAlign w:val="center"/>
          </w:tcPr>
          <w:p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 e rendimento</w:t>
            </w:r>
          </w:p>
        </w:tc>
        <w:tc>
          <w:tcPr>
            <w:tcW w:w="5386" w:type="dxa"/>
            <w:vAlign w:val="center"/>
          </w:tcPr>
          <w:p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Idade, sexo, cor ou raça, Índice de Gini</w:t>
            </w:r>
          </w:p>
        </w:tc>
      </w:tr>
    </w:tbl>
    <w:p w:rsidR="00031A89" w:rsidRPr="00FD4253" w:rsidRDefault="00031A89" w:rsidP="00320695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16849" w:rsidRPr="00FD4253" w:rsidRDefault="00716849" w:rsidP="0071684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0B6D" w:rsidRPr="00FD4253" w:rsidRDefault="00716849" w:rsidP="00E37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FD4253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F00B6D"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031A89" w:rsidRPr="00FD4253" w:rsidRDefault="0024763B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F00B6D" w:rsidRPr="00FD4253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F00B6D" w:rsidRPr="00FD4253" w:rsidRDefault="00F00B6D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FD4253">
        <w:rPr>
          <w:rFonts w:ascii="Times New Roman" w:hAnsi="Times New Roman" w:cs="Times New Roman"/>
          <w:b/>
          <w:sz w:val="24"/>
          <w:szCs w:val="24"/>
        </w:rPr>
        <w:t>CONCLUSÃO</w:t>
      </w:r>
      <w:r w:rsidRPr="00FD4253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FD4253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FD4253">
        <w:rPr>
          <w:rFonts w:ascii="Times New Roman" w:hAnsi="Times New Roman" w:cs="Times New Roman"/>
          <w:sz w:val="24"/>
          <w:szCs w:val="24"/>
        </w:rPr>
        <w:t>(ANDRADE, 2010).</w:t>
      </w:r>
    </w:p>
    <w:p w:rsidR="00735C6E" w:rsidRPr="00FD4253" w:rsidRDefault="00735C6E" w:rsidP="00F201BA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C6E" w:rsidRPr="00FD4253" w:rsidRDefault="00735C6E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:rsidR="00735C6E" w:rsidRPr="00FD4253" w:rsidRDefault="00735C6E" w:rsidP="00F201B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lastRenderedPageBreak/>
        <w:t>REFERÊNCIAS</w:t>
      </w:r>
    </w:p>
    <w:p w:rsidR="00034063" w:rsidRPr="00FD4253" w:rsidRDefault="00034063" w:rsidP="00320695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FD4253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FD4253">
        <w:rPr>
          <w:rFonts w:ascii="Times New Roman" w:hAnsi="Times New Roman" w:cs="Times New Roman"/>
          <w:sz w:val="24"/>
          <w:szCs w:val="24"/>
        </w:rPr>
        <w:t>: elaboração de trabalhos na graduação. 10. ed. São Paulo: Atlas, 2010.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ABNT ISO/IEC Guia 2</w:t>
      </w:r>
      <w:r w:rsidRPr="00FD4253">
        <w:rPr>
          <w:rFonts w:ascii="Times New Roman" w:hAnsi="Times New Roman" w:cs="Times New Roman"/>
          <w:sz w:val="24"/>
          <w:szCs w:val="24"/>
        </w:rPr>
        <w:t>: normalização e atividades relacionadas: vocabulário geral. 2. ed. Rio de Janeiro, 2006.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. 3. ed. São Paulo: Pearson Prentice Hall, 2007.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Pr="00FD4253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FD4253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FD4253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FD4253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______. </w:t>
      </w:r>
      <w:r w:rsidRPr="00FD4253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FD4253">
        <w:rPr>
          <w:rFonts w:ascii="Times New Roman" w:hAnsi="Times New Roman" w:cs="Times New Roman"/>
          <w:sz w:val="24"/>
          <w:szCs w:val="24"/>
        </w:rPr>
        <w:t>. Rio de Janeiro, c2018. Disponível em: &lt;https://sidra.ibge.gov.br/pesquisa/estimapop/tabelas&gt;. Acesso em: 6 abr. 2018.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FD4253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FD4253">
        <w:rPr>
          <w:rFonts w:ascii="Times New Roman" w:hAnsi="Times New Roman" w:cs="Times New Roman"/>
          <w:sz w:val="24"/>
          <w:szCs w:val="24"/>
        </w:rPr>
        <w:t>. Fortaleza, 2018. Disponível em: &lt;http://ifce.edu.br/comunicacao-social/calendarios/calendario-2018.pdf&gt;. Acesso em: 6 abr. 2018.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: teoria da ciência e iniciação à pesquisa. 34. ed. Petrópolis: Vozes, 2015.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. 7. ed. São Paulo: Atlas, 2012.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MEDEIROS, J. B.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FD4253">
        <w:rPr>
          <w:rFonts w:ascii="Times New Roman" w:hAnsi="Times New Roman" w:cs="Times New Roman"/>
          <w:bCs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> a prática de fichamentos, resumos, resenhas. 11. ed. São Paulo: Atlas, 2011.</w:t>
      </w: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FD4253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80195C" w:rsidRPr="00FD4253" w:rsidRDefault="0080195C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195C" w:rsidRPr="00FD4253" w:rsidRDefault="0080195C" w:rsidP="00F201B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APÊNDICE A </w:t>
      </w:r>
      <w:r w:rsidRPr="00FD4253">
        <w:rPr>
          <w:rFonts w:ascii="Times New Roman" w:hAnsi="Times New Roman" w:cs="Times New Roman"/>
          <w:sz w:val="24"/>
          <w:szCs w:val="24"/>
        </w:rPr>
        <w:t>–</w:t>
      </w: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80195C" w:rsidRPr="00FD4253" w:rsidRDefault="0080195C" w:rsidP="00F201B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80195C" w:rsidRPr="00FD4253" w:rsidRDefault="0080195C" w:rsidP="00F201BA">
      <w:pPr>
        <w:spacing w:after="0" w:line="36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Quadro </w:t>
      </w:r>
      <w:r w:rsidR="00A944D9" w:rsidRPr="00FD4253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253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/>
      </w:tblPr>
      <w:tblGrid>
        <w:gridCol w:w="1417"/>
        <w:gridCol w:w="7654"/>
      </w:tblGrid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80195C" w:rsidRPr="00FD4253" w:rsidRDefault="0080195C" w:rsidP="00CE0E7C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285F27" w:rsidRPr="00FD4253" w:rsidTr="0080195C">
        <w:tc>
          <w:tcPr>
            <w:tcW w:w="1417" w:type="dxa"/>
            <w:vAlign w:val="center"/>
          </w:tcPr>
          <w:p w:rsidR="00285F27" w:rsidRPr="00FD4253" w:rsidRDefault="00285F27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285F27" w:rsidRPr="00FD4253" w:rsidRDefault="00285F27" w:rsidP="00CE0E7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80195C" w:rsidRPr="00FD4253" w:rsidTr="0080195C">
        <w:tc>
          <w:tcPr>
            <w:tcW w:w="1417" w:type="dxa"/>
            <w:vAlign w:val="center"/>
          </w:tcPr>
          <w:p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80195C" w:rsidRPr="00FD4253" w:rsidRDefault="0080195C" w:rsidP="003206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A944D9" w:rsidRPr="00FD4253" w:rsidRDefault="00A944D9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44D9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ANEXO A — RESOLUÇÃO QUE APROVA A CRIAÇÃO DO CURSO SUPERIOR DE TECNOLOGIA EM GESTÃO AMBIENTAL NO IFCE CAMPUS PARACURU</w:t>
      </w:r>
    </w:p>
    <w:p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3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 CIÊNCIA E TECNOLOGIA DO CEARÁ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RESOLUÇÃO N° 01, DE 10 DE JANEIRO DE 2018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Aprova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F00B6D" w:rsidRPr="00FD4253" w:rsidRDefault="00F00B6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00B6D" w:rsidRPr="00FD4253" w:rsidSect="004458E5">
      <w:headerReference w:type="default" r:id="rId11"/>
      <w:pgSz w:w="11906" w:h="16838"/>
      <w:pgMar w:top="1701" w:right="1134" w:bottom="1134" w:left="1701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7A9" w:rsidRDefault="001857A9" w:rsidP="00A96248">
      <w:pPr>
        <w:spacing w:after="0" w:line="240" w:lineRule="auto"/>
      </w:pPr>
      <w:r>
        <w:separator/>
      </w:r>
    </w:p>
  </w:endnote>
  <w:endnote w:type="continuationSeparator" w:id="0">
    <w:p w:rsidR="001857A9" w:rsidRDefault="001857A9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7A9" w:rsidRDefault="001857A9" w:rsidP="00A96248">
      <w:pPr>
        <w:spacing w:after="0" w:line="240" w:lineRule="auto"/>
      </w:pPr>
      <w:r>
        <w:separator/>
      </w:r>
    </w:p>
  </w:footnote>
  <w:footnote w:type="continuationSeparator" w:id="0">
    <w:p w:rsidR="001857A9" w:rsidRDefault="001857A9" w:rsidP="00A96248">
      <w:pPr>
        <w:spacing w:after="0" w:line="240" w:lineRule="auto"/>
      </w:pPr>
      <w:r>
        <w:continuationSeparator/>
      </w:r>
    </w:p>
  </w:footnote>
  <w:footnote w:id="1">
    <w:p w:rsidR="00DE4733" w:rsidRPr="00BC7DFE" w:rsidRDefault="00DE4733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BC7DFE" w:rsidRPr="00BC7DFE" w:rsidRDefault="00BC7DFE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BC7DFE" w:rsidRDefault="00BC7DFE" w:rsidP="00BC7DFE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06053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D421F" w:rsidRPr="009711CF" w:rsidRDefault="002F26B7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D421F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F6B89">
          <w:rPr>
            <w:rFonts w:ascii="Times New Roman" w:hAnsi="Times New Roman" w:cs="Times New Roman"/>
            <w:noProof/>
            <w:sz w:val="20"/>
            <w:szCs w:val="20"/>
          </w:rPr>
          <w:t>22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D421F" w:rsidRDefault="002D421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6F1A"/>
    <w:rsid w:val="000137E3"/>
    <w:rsid w:val="000261A9"/>
    <w:rsid w:val="000274D4"/>
    <w:rsid w:val="00031A89"/>
    <w:rsid w:val="00034063"/>
    <w:rsid w:val="0005372B"/>
    <w:rsid w:val="0005475D"/>
    <w:rsid w:val="00054D17"/>
    <w:rsid w:val="00062D73"/>
    <w:rsid w:val="00064CF2"/>
    <w:rsid w:val="00071EBB"/>
    <w:rsid w:val="00093247"/>
    <w:rsid w:val="00093D38"/>
    <w:rsid w:val="00096DD1"/>
    <w:rsid w:val="000B144F"/>
    <w:rsid w:val="000D5BA1"/>
    <w:rsid w:val="000E0556"/>
    <w:rsid w:val="000E319D"/>
    <w:rsid w:val="00103F9D"/>
    <w:rsid w:val="001345A9"/>
    <w:rsid w:val="001470FC"/>
    <w:rsid w:val="00162B7C"/>
    <w:rsid w:val="00166660"/>
    <w:rsid w:val="00172C47"/>
    <w:rsid w:val="001776A4"/>
    <w:rsid w:val="00181EA6"/>
    <w:rsid w:val="001831DF"/>
    <w:rsid w:val="001857A9"/>
    <w:rsid w:val="0018582E"/>
    <w:rsid w:val="001A70F8"/>
    <w:rsid w:val="001A7253"/>
    <w:rsid w:val="001C09B3"/>
    <w:rsid w:val="001C3AEA"/>
    <w:rsid w:val="00200D85"/>
    <w:rsid w:val="00212967"/>
    <w:rsid w:val="002475D7"/>
    <w:rsid w:val="0024763B"/>
    <w:rsid w:val="00253BA3"/>
    <w:rsid w:val="00263098"/>
    <w:rsid w:val="0027436D"/>
    <w:rsid w:val="00285F27"/>
    <w:rsid w:val="002C6BF7"/>
    <w:rsid w:val="002D421F"/>
    <w:rsid w:val="002D5CA0"/>
    <w:rsid w:val="002F26B7"/>
    <w:rsid w:val="00320695"/>
    <w:rsid w:val="00332740"/>
    <w:rsid w:val="00347A7B"/>
    <w:rsid w:val="00350383"/>
    <w:rsid w:val="00372754"/>
    <w:rsid w:val="003A1C06"/>
    <w:rsid w:val="003A3929"/>
    <w:rsid w:val="003B468D"/>
    <w:rsid w:val="003D1C8A"/>
    <w:rsid w:val="003D2D2C"/>
    <w:rsid w:val="003D39F2"/>
    <w:rsid w:val="003D519F"/>
    <w:rsid w:val="003D6232"/>
    <w:rsid w:val="003D712A"/>
    <w:rsid w:val="003D7C74"/>
    <w:rsid w:val="003F6B89"/>
    <w:rsid w:val="003F75A2"/>
    <w:rsid w:val="00400CBA"/>
    <w:rsid w:val="004158FE"/>
    <w:rsid w:val="00416583"/>
    <w:rsid w:val="004207B5"/>
    <w:rsid w:val="00423738"/>
    <w:rsid w:val="00435606"/>
    <w:rsid w:val="004458E5"/>
    <w:rsid w:val="00451730"/>
    <w:rsid w:val="0046596C"/>
    <w:rsid w:val="00472072"/>
    <w:rsid w:val="00474179"/>
    <w:rsid w:val="004A6F4F"/>
    <w:rsid w:val="004C344B"/>
    <w:rsid w:val="004C56F0"/>
    <w:rsid w:val="004E180D"/>
    <w:rsid w:val="004E5A0D"/>
    <w:rsid w:val="0050368B"/>
    <w:rsid w:val="00541680"/>
    <w:rsid w:val="00556252"/>
    <w:rsid w:val="005A7B99"/>
    <w:rsid w:val="005B4280"/>
    <w:rsid w:val="005C0DB6"/>
    <w:rsid w:val="005E54B1"/>
    <w:rsid w:val="00610DF1"/>
    <w:rsid w:val="0068600B"/>
    <w:rsid w:val="006A3A06"/>
    <w:rsid w:val="006B735A"/>
    <w:rsid w:val="006C4418"/>
    <w:rsid w:val="006C625D"/>
    <w:rsid w:val="00716849"/>
    <w:rsid w:val="00721F8C"/>
    <w:rsid w:val="00735C6E"/>
    <w:rsid w:val="00757EA5"/>
    <w:rsid w:val="00762A4A"/>
    <w:rsid w:val="00764522"/>
    <w:rsid w:val="00783A5B"/>
    <w:rsid w:val="007A2ACE"/>
    <w:rsid w:val="007B5F28"/>
    <w:rsid w:val="007D6D28"/>
    <w:rsid w:val="0080195C"/>
    <w:rsid w:val="0081166D"/>
    <w:rsid w:val="008250EE"/>
    <w:rsid w:val="00841171"/>
    <w:rsid w:val="00844FB8"/>
    <w:rsid w:val="008C09BF"/>
    <w:rsid w:val="008D1A3E"/>
    <w:rsid w:val="008D5F72"/>
    <w:rsid w:val="00920227"/>
    <w:rsid w:val="009337AD"/>
    <w:rsid w:val="0094612F"/>
    <w:rsid w:val="00953041"/>
    <w:rsid w:val="00965666"/>
    <w:rsid w:val="009663D5"/>
    <w:rsid w:val="0097047A"/>
    <w:rsid w:val="009711CF"/>
    <w:rsid w:val="00995240"/>
    <w:rsid w:val="009B6F1A"/>
    <w:rsid w:val="009C1D12"/>
    <w:rsid w:val="009C5382"/>
    <w:rsid w:val="009E1A50"/>
    <w:rsid w:val="009E68B5"/>
    <w:rsid w:val="009F0354"/>
    <w:rsid w:val="00A25FB0"/>
    <w:rsid w:val="00A34086"/>
    <w:rsid w:val="00A375C2"/>
    <w:rsid w:val="00A53E5B"/>
    <w:rsid w:val="00A77EDC"/>
    <w:rsid w:val="00A944D9"/>
    <w:rsid w:val="00A96248"/>
    <w:rsid w:val="00AB2860"/>
    <w:rsid w:val="00AC6488"/>
    <w:rsid w:val="00AE3DB7"/>
    <w:rsid w:val="00B14BDE"/>
    <w:rsid w:val="00B97222"/>
    <w:rsid w:val="00BA0F4D"/>
    <w:rsid w:val="00BB53C7"/>
    <w:rsid w:val="00BB5DD0"/>
    <w:rsid w:val="00BC7DFE"/>
    <w:rsid w:val="00BC7FE7"/>
    <w:rsid w:val="00BF108E"/>
    <w:rsid w:val="00C14D46"/>
    <w:rsid w:val="00C4181B"/>
    <w:rsid w:val="00C455D9"/>
    <w:rsid w:val="00C45D8A"/>
    <w:rsid w:val="00C514BC"/>
    <w:rsid w:val="00C62DE5"/>
    <w:rsid w:val="00C65B13"/>
    <w:rsid w:val="00C85061"/>
    <w:rsid w:val="00CD3BCA"/>
    <w:rsid w:val="00CD3D3F"/>
    <w:rsid w:val="00CE0E7C"/>
    <w:rsid w:val="00CE55A7"/>
    <w:rsid w:val="00CE7656"/>
    <w:rsid w:val="00CF2882"/>
    <w:rsid w:val="00D27E93"/>
    <w:rsid w:val="00D42AF0"/>
    <w:rsid w:val="00D571A2"/>
    <w:rsid w:val="00DB4C51"/>
    <w:rsid w:val="00DE4733"/>
    <w:rsid w:val="00DF09E1"/>
    <w:rsid w:val="00DF310B"/>
    <w:rsid w:val="00E15844"/>
    <w:rsid w:val="00E375AC"/>
    <w:rsid w:val="00E5299A"/>
    <w:rsid w:val="00E70AE4"/>
    <w:rsid w:val="00E73221"/>
    <w:rsid w:val="00E7558C"/>
    <w:rsid w:val="00E846C2"/>
    <w:rsid w:val="00E93F5C"/>
    <w:rsid w:val="00EB153E"/>
    <w:rsid w:val="00EB3FFE"/>
    <w:rsid w:val="00ED349C"/>
    <w:rsid w:val="00EE2D46"/>
    <w:rsid w:val="00EE5F43"/>
    <w:rsid w:val="00EF33CA"/>
    <w:rsid w:val="00F00B6D"/>
    <w:rsid w:val="00F01A6A"/>
    <w:rsid w:val="00F201BA"/>
    <w:rsid w:val="00F436FF"/>
    <w:rsid w:val="00F60E63"/>
    <w:rsid w:val="00F635F6"/>
    <w:rsid w:val="00F701FD"/>
    <w:rsid w:val="00F947AF"/>
    <w:rsid w:val="00FD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6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E47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E473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chacatalografica.ifce.edu.br/index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F08CC-AA74-4766-9CC1-ED1B4C20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3348</Words>
  <Characters>18085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PC-04</cp:lastModifiedBy>
  <cp:revision>2</cp:revision>
  <dcterms:created xsi:type="dcterms:W3CDTF">2018-07-27T02:43:00Z</dcterms:created>
  <dcterms:modified xsi:type="dcterms:W3CDTF">2018-07-27T02:43:00Z</dcterms:modified>
</cp:coreProperties>
</file>