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01D603A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F73157">
              <w:rPr>
                <w:b/>
                <w:color w:val="000000"/>
                <w:sz w:val="24"/>
                <w:szCs w:val="24"/>
              </w:rPr>
              <w:t>Análise</w:t>
            </w:r>
            <w:r w:rsidR="008F7B25">
              <w:rPr>
                <w:b/>
                <w:color w:val="000000"/>
                <w:sz w:val="24"/>
                <w:szCs w:val="24"/>
              </w:rPr>
              <w:t xml:space="preserve"> de Alimentos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47DAA91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9F34D2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1D285581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C514A">
              <w:rPr>
                <w:b/>
                <w:color w:val="000000"/>
                <w:sz w:val="20"/>
                <w:szCs w:val="20"/>
              </w:rPr>
              <w:t>24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7C514A">
              <w:rPr>
                <w:b/>
                <w:color w:val="000000"/>
                <w:sz w:val="20"/>
                <w:szCs w:val="20"/>
              </w:rPr>
              <w:t>56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60F3C7A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9F34D2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12B7305E" w:rsidR="007D0082" w:rsidRDefault="00F7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3A3F26DF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543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842D9E">
        <w:trPr>
          <w:trHeight w:val="814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1253127D" w:rsidR="007D0082" w:rsidRPr="00B3167D" w:rsidRDefault="00F73157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>
              <w:t xml:space="preserve">Introdução à microbiologia; Microrganismos de interesse em alimentos; Desenvolvimento microbiano nos alimentos; Análise de alimentos: Carboidratos, lipídeos, proteínas, fibras e minerais; Princípios básicos </w:t>
            </w:r>
            <w:r w:rsidR="00C869C8">
              <w:t>da análise sensorial; Analisadores sensoriais; Métodos sensoriais.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9F34D2">
        <w:trPr>
          <w:trHeight w:val="137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5AF62F89" w14:textId="77777777" w:rsidR="0087595C" w:rsidRPr="00B3167D" w:rsidRDefault="0087595C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>Compreender a importância do estudo dos microrganismos na produção de alimentos;</w:t>
            </w:r>
          </w:p>
          <w:p w14:paraId="066A93CB" w14:textId="77777777" w:rsidR="00016E62" w:rsidRPr="00B3167D" w:rsidRDefault="00016E62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>R</w:t>
            </w:r>
            <w:r w:rsidR="0087595C" w:rsidRPr="00B3167D">
              <w:rPr>
                <w:sz w:val="24"/>
                <w:szCs w:val="24"/>
              </w:rPr>
              <w:t xml:space="preserve">elacionar </w:t>
            </w:r>
            <w:r w:rsidRPr="00B3167D">
              <w:rPr>
                <w:sz w:val="24"/>
                <w:szCs w:val="24"/>
              </w:rPr>
              <w:t xml:space="preserve">as </w:t>
            </w:r>
            <w:r w:rsidR="0087595C" w:rsidRPr="00B3167D">
              <w:rPr>
                <w:sz w:val="24"/>
                <w:szCs w:val="24"/>
              </w:rPr>
              <w:t>características dos alimentos que capazes de controlar e promover o desenvolvimento d</w:t>
            </w:r>
            <w:r w:rsidRPr="00B3167D">
              <w:rPr>
                <w:sz w:val="24"/>
                <w:szCs w:val="24"/>
              </w:rPr>
              <w:t>os</w:t>
            </w:r>
            <w:r w:rsidR="0087595C" w:rsidRPr="00B3167D">
              <w:rPr>
                <w:sz w:val="24"/>
                <w:szCs w:val="24"/>
              </w:rPr>
              <w:t xml:space="preserve"> microrganismos; </w:t>
            </w:r>
          </w:p>
          <w:p w14:paraId="4609D256" w14:textId="77777777" w:rsidR="001E4DB2" w:rsidRPr="00C869C8" w:rsidRDefault="0087595C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 xml:space="preserve">Aplicar as técnicas de </w:t>
            </w:r>
            <w:r w:rsidR="00833DDE" w:rsidRPr="00B3167D">
              <w:rPr>
                <w:sz w:val="24"/>
                <w:szCs w:val="24"/>
              </w:rPr>
              <w:t>análise de alimentos para determinação qualitativ</w:t>
            </w:r>
            <w:r w:rsidR="006B3A8E" w:rsidRPr="00B3167D">
              <w:rPr>
                <w:sz w:val="24"/>
                <w:szCs w:val="24"/>
              </w:rPr>
              <w:t>a</w:t>
            </w:r>
            <w:r w:rsidR="00833DDE" w:rsidRPr="00B3167D">
              <w:rPr>
                <w:sz w:val="24"/>
                <w:szCs w:val="24"/>
              </w:rPr>
              <w:t xml:space="preserve"> e quantitativ</w:t>
            </w:r>
            <w:r w:rsidR="006B3A8E" w:rsidRPr="00B3167D">
              <w:rPr>
                <w:sz w:val="24"/>
                <w:szCs w:val="24"/>
              </w:rPr>
              <w:t>a</w:t>
            </w:r>
            <w:r w:rsidR="00833DDE" w:rsidRPr="00B3167D">
              <w:rPr>
                <w:sz w:val="24"/>
                <w:szCs w:val="24"/>
              </w:rPr>
              <w:t xml:space="preserve"> dos microrganismos</w:t>
            </w:r>
            <w:r w:rsidR="00C869C8">
              <w:rPr>
                <w:sz w:val="24"/>
                <w:szCs w:val="24"/>
              </w:rPr>
              <w:t>;</w:t>
            </w:r>
          </w:p>
          <w:p w14:paraId="58B78D07" w14:textId="4973FA8C" w:rsidR="00C869C8" w:rsidRPr="00C869C8" w:rsidRDefault="00C869C8" w:rsidP="00C869C8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 xml:space="preserve">Aplicar as técnicas de análise de alimentos para determinação qualitativa e quantitativa dos </w:t>
            </w:r>
            <w:r>
              <w:rPr>
                <w:sz w:val="24"/>
                <w:szCs w:val="24"/>
              </w:rPr>
              <w:t>componentes químicos dos alimentos;</w:t>
            </w:r>
          </w:p>
          <w:p w14:paraId="0D33943D" w14:textId="402CA544" w:rsidR="00C869C8" w:rsidRPr="00E61925" w:rsidRDefault="00C869C8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Conhecer e aplicar os métodos sensoriais para an</w:t>
            </w:r>
            <w:r w:rsidR="00842D9E">
              <w:rPr>
                <w:color w:val="000000"/>
                <w:sz w:val="24"/>
                <w:szCs w:val="24"/>
              </w:rPr>
              <w:t>álise de alimentos.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0D33945C" w14:textId="77777777" w:rsidTr="009F34D2">
        <w:trPr>
          <w:trHeight w:val="3535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24D6DD6" w14:textId="594E8EE5" w:rsidR="00DB1963" w:rsidRPr="00AD4AC9" w:rsidRDefault="00E97133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AD4AC9">
              <w:rPr>
                <w:b/>
                <w:bCs/>
                <w:sz w:val="24"/>
                <w:szCs w:val="24"/>
              </w:rPr>
              <w:t>U</w:t>
            </w:r>
            <w:r w:rsidR="001E297F" w:rsidRPr="00AD4AC9">
              <w:rPr>
                <w:b/>
                <w:bCs/>
                <w:sz w:val="24"/>
                <w:szCs w:val="24"/>
              </w:rPr>
              <w:t>nidade</w:t>
            </w:r>
            <w:r w:rsidRPr="00AD4AC9">
              <w:rPr>
                <w:b/>
                <w:bCs/>
                <w:sz w:val="24"/>
                <w:szCs w:val="24"/>
              </w:rPr>
              <w:t xml:space="preserve"> </w:t>
            </w:r>
            <w:r w:rsidR="003864B6" w:rsidRPr="00AD4AC9">
              <w:rPr>
                <w:b/>
                <w:bCs/>
                <w:sz w:val="24"/>
                <w:szCs w:val="24"/>
              </w:rPr>
              <w:t>I:</w:t>
            </w:r>
            <w:r w:rsidRPr="00AD4AC9">
              <w:rPr>
                <w:b/>
                <w:bCs/>
                <w:sz w:val="24"/>
                <w:szCs w:val="24"/>
              </w:rPr>
              <w:t xml:space="preserve"> </w:t>
            </w:r>
            <w:r w:rsidR="00842D9E" w:rsidRPr="00AD4AC9">
              <w:rPr>
                <w:sz w:val="24"/>
                <w:szCs w:val="24"/>
              </w:rPr>
              <w:t>INTRODUÇÃO À</w:t>
            </w:r>
            <w:r w:rsidR="003C6F1A" w:rsidRPr="00AD4AC9">
              <w:rPr>
                <w:sz w:val="24"/>
                <w:szCs w:val="24"/>
              </w:rPr>
              <w:t xml:space="preserve"> </w:t>
            </w:r>
            <w:r w:rsidR="00AE78D7" w:rsidRPr="00AD4AC9">
              <w:rPr>
                <w:sz w:val="24"/>
                <w:szCs w:val="24"/>
              </w:rPr>
              <w:t xml:space="preserve">MICROBIOLOGIA </w:t>
            </w:r>
            <w:r w:rsidRPr="00AD4AC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ECAE688" w14:textId="5483E531" w:rsidR="0061464B" w:rsidRPr="00AD4AC9" w:rsidRDefault="0061464B" w:rsidP="0061464B">
            <w:pPr>
              <w:pStyle w:val="Pargrafoda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Introdução, histórico, definição e importância</w:t>
            </w:r>
          </w:p>
          <w:p w14:paraId="5896929A" w14:textId="62FC61F7" w:rsidR="0061464B" w:rsidRPr="00AD4AC9" w:rsidRDefault="0061464B" w:rsidP="0061464B">
            <w:pPr>
              <w:pStyle w:val="Pargrafoda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Classificação dos microrganismos</w:t>
            </w:r>
          </w:p>
          <w:p w14:paraId="0D339448" w14:textId="2836AC7C" w:rsidR="007D0082" w:rsidRPr="00AD4AC9" w:rsidRDefault="0014086A" w:rsidP="0061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 xml:space="preserve">1.3 </w:t>
            </w:r>
            <w:r w:rsidR="0061464B" w:rsidRPr="00AD4AC9">
              <w:rPr>
                <w:sz w:val="24"/>
                <w:szCs w:val="24"/>
              </w:rPr>
              <w:t>Caracterização dos principais grupos de microrganismos</w:t>
            </w:r>
          </w:p>
          <w:p w14:paraId="01D1B747" w14:textId="77777777" w:rsidR="00DB1963" w:rsidRPr="00AD4AC9" w:rsidRDefault="00DB1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/>
              <w:rPr>
                <w:color w:val="000000"/>
                <w:sz w:val="24"/>
                <w:szCs w:val="24"/>
              </w:rPr>
            </w:pPr>
          </w:p>
          <w:p w14:paraId="0D339449" w14:textId="6850ABE3" w:rsidR="007D0082" w:rsidRPr="00AD4AC9" w:rsidRDefault="00D43697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t xml:space="preserve">Unidade II: </w:t>
            </w:r>
            <w:r w:rsidR="009F1A5F" w:rsidRPr="00AD4AC9">
              <w:rPr>
                <w:bCs/>
                <w:color w:val="000000"/>
                <w:sz w:val="24"/>
                <w:szCs w:val="24"/>
              </w:rPr>
              <w:t>MICROBIOLOGIA DE ALIMENTOS</w:t>
            </w:r>
          </w:p>
          <w:p w14:paraId="02E8A6A2" w14:textId="4CD16177" w:rsidR="000A3AA9" w:rsidRPr="00AD4AC9" w:rsidRDefault="000A3AA9" w:rsidP="000A3AA9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Introdução, definição e histórico</w:t>
            </w:r>
          </w:p>
          <w:p w14:paraId="324D579D" w14:textId="1794EFE5" w:rsidR="000A3AA9" w:rsidRPr="00AD4AC9" w:rsidRDefault="000A3AA9" w:rsidP="000A3AA9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Contaminação de alimentos e surtos alimentares</w:t>
            </w:r>
          </w:p>
          <w:p w14:paraId="1E778CD9" w14:textId="40E73DE1" w:rsidR="006A036E" w:rsidRPr="00AD4AC9" w:rsidRDefault="006A036E" w:rsidP="006A036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Microrganismos de interesse para indústria de alimentos</w:t>
            </w:r>
          </w:p>
          <w:p w14:paraId="2454E944" w14:textId="77777777" w:rsidR="006A036E" w:rsidRPr="00AD4AC9" w:rsidRDefault="006A036E" w:rsidP="006A036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Agentes de deterioração dos alimentos</w:t>
            </w:r>
          </w:p>
          <w:p w14:paraId="3C27AF20" w14:textId="677619AB" w:rsidR="006A036E" w:rsidRPr="00AD4AC9" w:rsidRDefault="006A036E" w:rsidP="006A036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 xml:space="preserve">Microrganismos patógenos </w:t>
            </w:r>
            <w:r w:rsidR="00F76772" w:rsidRPr="00AD4AC9">
              <w:rPr>
                <w:sz w:val="24"/>
                <w:szCs w:val="24"/>
              </w:rPr>
              <w:t>e as DVA’s.</w:t>
            </w:r>
          </w:p>
          <w:p w14:paraId="257B34C3" w14:textId="77777777" w:rsidR="006A036E" w:rsidRPr="00AD4AC9" w:rsidRDefault="006A036E" w:rsidP="006A0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60"/>
              <w:rPr>
                <w:b/>
                <w:color w:val="000000"/>
                <w:sz w:val="24"/>
                <w:szCs w:val="24"/>
              </w:rPr>
            </w:pPr>
          </w:p>
          <w:p w14:paraId="0D339450" w14:textId="5204B2F6" w:rsidR="007D0082" w:rsidRPr="00AD4AC9" w:rsidRDefault="00D43697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t xml:space="preserve">Unidade III: </w:t>
            </w:r>
            <w:r w:rsidR="00962221" w:rsidRPr="00AD4AC9">
              <w:rPr>
                <w:bCs/>
                <w:color w:val="000000"/>
                <w:sz w:val="24"/>
                <w:szCs w:val="24"/>
              </w:rPr>
              <w:t>CRESCIMENTO MICROBIANO NOS ALIMENTOS</w:t>
            </w:r>
          </w:p>
          <w:p w14:paraId="52B04D0D" w14:textId="77777777" w:rsidR="00962221" w:rsidRPr="00AD4AC9" w:rsidRDefault="00890B5A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 xml:space="preserve">3.1 </w:t>
            </w:r>
            <w:r w:rsidR="00962221" w:rsidRPr="00AD4AC9">
              <w:rPr>
                <w:sz w:val="24"/>
                <w:szCs w:val="24"/>
              </w:rPr>
              <w:t>Curva de crescimento microbiano</w:t>
            </w:r>
          </w:p>
          <w:p w14:paraId="24587394" w14:textId="007559DA" w:rsidR="00962221" w:rsidRPr="00AD4AC9" w:rsidRDefault="00962221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3.2 Fatores intrínsecos e extrínsecos que afetam o crescimento de microrganismos nos</w:t>
            </w:r>
          </w:p>
          <w:p w14:paraId="57F288E2" w14:textId="7DBDD701" w:rsidR="00962221" w:rsidRPr="00AD4AC9" w:rsidRDefault="00962221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Alimentos</w:t>
            </w:r>
          </w:p>
          <w:p w14:paraId="0D339455" w14:textId="182F9AF6" w:rsidR="007D0082" w:rsidRPr="00AD4AC9" w:rsidRDefault="00962221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3.3 A importância dos microrganismos para a tecnologia de alimentos</w:t>
            </w:r>
          </w:p>
          <w:p w14:paraId="5EC8D3D7" w14:textId="425B1F14" w:rsidR="00962221" w:rsidRPr="00AD4AC9" w:rsidRDefault="00962221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3.4 Microscopia</w:t>
            </w:r>
          </w:p>
          <w:p w14:paraId="0CB07F5B" w14:textId="77777777" w:rsidR="00890B5A" w:rsidRPr="00AD4AC9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b/>
                <w:color w:val="000000"/>
                <w:sz w:val="24"/>
                <w:szCs w:val="24"/>
              </w:rPr>
            </w:pPr>
          </w:p>
          <w:p w14:paraId="0D339457" w14:textId="35E35737" w:rsidR="007D0082" w:rsidRPr="00AD4AC9" w:rsidRDefault="00D43697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lastRenderedPageBreak/>
              <w:t xml:space="preserve">Unidade IV: </w:t>
            </w:r>
            <w:r w:rsidR="00015F15" w:rsidRPr="00AD4AC9">
              <w:rPr>
                <w:sz w:val="24"/>
                <w:szCs w:val="24"/>
              </w:rPr>
              <w:t>MICRORGANISMOS INDICADORES</w:t>
            </w:r>
          </w:p>
          <w:p w14:paraId="157301A6" w14:textId="77777777" w:rsidR="00F76772" w:rsidRPr="00AD4AC9" w:rsidRDefault="00015F15" w:rsidP="00015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4.1 Microrganismos indicadores de contaminação em alimentos</w:t>
            </w:r>
          </w:p>
          <w:p w14:paraId="07CD972E" w14:textId="3F1FC44C" w:rsidR="00015F15" w:rsidRPr="00AD4AC9" w:rsidRDefault="00F76772" w:rsidP="00015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4.2 I</w:t>
            </w:r>
            <w:r w:rsidR="00015F15" w:rsidRPr="00AD4AC9">
              <w:rPr>
                <w:sz w:val="24"/>
                <w:szCs w:val="24"/>
              </w:rPr>
              <w:t>ndicadores de contaminação geral e fecal</w:t>
            </w:r>
          </w:p>
          <w:p w14:paraId="752D84A4" w14:textId="70DF8B61" w:rsidR="00015F15" w:rsidRPr="00AD4AC9" w:rsidRDefault="00F76772" w:rsidP="00015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 xml:space="preserve">4.3 </w:t>
            </w:r>
            <w:r w:rsidR="00015F15" w:rsidRPr="00AD4AC9">
              <w:rPr>
                <w:sz w:val="24"/>
                <w:szCs w:val="24"/>
              </w:rPr>
              <w:t>Características dos grupos de indicadores</w:t>
            </w:r>
          </w:p>
          <w:p w14:paraId="67D6BCCF" w14:textId="0A306D5A" w:rsidR="00F813E0" w:rsidRPr="00AD4AC9" w:rsidRDefault="00F76772" w:rsidP="00F7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 xml:space="preserve">4.4 </w:t>
            </w:r>
            <w:r w:rsidR="00015F15" w:rsidRPr="00AD4AC9">
              <w:rPr>
                <w:sz w:val="24"/>
                <w:szCs w:val="24"/>
              </w:rPr>
              <w:t>Outros indicadores</w:t>
            </w:r>
          </w:p>
          <w:p w14:paraId="6B634113" w14:textId="77777777" w:rsidR="00F76772" w:rsidRPr="00AD4AC9" w:rsidRDefault="00F76772" w:rsidP="00F7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/>
                <w:color w:val="000000"/>
                <w:sz w:val="24"/>
                <w:szCs w:val="24"/>
              </w:rPr>
            </w:pPr>
          </w:p>
          <w:p w14:paraId="2DD3E8ED" w14:textId="608A2E88" w:rsidR="00182E67" w:rsidRPr="00AD4AC9" w:rsidRDefault="00770B65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t xml:space="preserve">Unidade V: </w:t>
            </w:r>
            <w:r w:rsidR="00182E67" w:rsidRPr="00AD4AC9">
              <w:rPr>
                <w:bCs/>
                <w:color w:val="000000"/>
                <w:sz w:val="24"/>
                <w:szCs w:val="24"/>
              </w:rPr>
              <w:t>A ANÁLISE MICROBIOLÓGICA DE ALIMENTOS</w:t>
            </w:r>
          </w:p>
          <w:p w14:paraId="359BA51D" w14:textId="6F2F5C14" w:rsidR="00182E67" w:rsidRPr="00AD4AC9" w:rsidRDefault="003C6F1A" w:rsidP="0018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Cs/>
                <w:color w:val="000000"/>
                <w:sz w:val="24"/>
                <w:szCs w:val="24"/>
              </w:rPr>
              <w:t>5</w:t>
            </w:r>
            <w:r w:rsidR="00182E67" w:rsidRPr="00AD4AC9">
              <w:rPr>
                <w:bCs/>
                <w:color w:val="000000"/>
                <w:sz w:val="24"/>
                <w:szCs w:val="24"/>
              </w:rPr>
              <w:t>.1 Principais análises microbiológicas em alimentos</w:t>
            </w:r>
          </w:p>
          <w:p w14:paraId="2CF3D93A" w14:textId="334615FC" w:rsidR="00182E67" w:rsidRPr="00AD4AC9" w:rsidRDefault="003C6F1A" w:rsidP="0018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Cs/>
                <w:color w:val="000000"/>
                <w:sz w:val="24"/>
                <w:szCs w:val="24"/>
              </w:rPr>
              <w:t>5</w:t>
            </w:r>
            <w:r w:rsidR="00182E67" w:rsidRPr="00AD4AC9">
              <w:rPr>
                <w:bCs/>
                <w:color w:val="000000"/>
                <w:sz w:val="24"/>
                <w:szCs w:val="24"/>
              </w:rPr>
              <w:t>.2 Logística da realização de uma análise microbiológica</w:t>
            </w:r>
          </w:p>
          <w:p w14:paraId="7FD920DD" w14:textId="28F29D8C" w:rsidR="00D67601" w:rsidRPr="00AD4AC9" w:rsidRDefault="003C6F1A" w:rsidP="0038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Cs/>
                <w:color w:val="000000"/>
                <w:sz w:val="24"/>
                <w:szCs w:val="24"/>
              </w:rPr>
              <w:t>5</w:t>
            </w:r>
            <w:r w:rsidR="0038367B" w:rsidRPr="00AD4AC9">
              <w:rPr>
                <w:bCs/>
                <w:color w:val="000000"/>
                <w:sz w:val="24"/>
                <w:szCs w:val="24"/>
              </w:rPr>
              <w:t>.2.1 P</w:t>
            </w:r>
            <w:r w:rsidR="00182E67" w:rsidRPr="00AD4AC9">
              <w:rPr>
                <w:bCs/>
                <w:color w:val="000000"/>
                <w:sz w:val="24"/>
                <w:szCs w:val="24"/>
              </w:rPr>
              <w:t>rocedimentos pré-análise, coleta de</w:t>
            </w:r>
            <w:r w:rsidR="0038367B" w:rsidRPr="00AD4AC9">
              <w:rPr>
                <w:bCs/>
                <w:color w:val="000000"/>
                <w:sz w:val="24"/>
                <w:szCs w:val="24"/>
              </w:rPr>
              <w:t xml:space="preserve"> amostras</w:t>
            </w:r>
            <w:r w:rsidR="00182E67" w:rsidRPr="00AD4AC9">
              <w:rPr>
                <w:bCs/>
                <w:color w:val="000000"/>
                <w:sz w:val="24"/>
                <w:szCs w:val="24"/>
              </w:rPr>
              <w:t>, realização da análise, interpretação dos resultados e descarte de material</w:t>
            </w:r>
            <w:r w:rsidR="0038367B" w:rsidRPr="00AD4AC9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182E67" w:rsidRPr="00AD4AC9">
              <w:rPr>
                <w:bCs/>
                <w:color w:val="000000"/>
                <w:sz w:val="24"/>
                <w:szCs w:val="24"/>
              </w:rPr>
              <w:t>contaminado</w:t>
            </w:r>
            <w:r w:rsidR="0038367B" w:rsidRPr="00AD4AC9">
              <w:rPr>
                <w:bCs/>
                <w:color w:val="000000"/>
                <w:sz w:val="24"/>
                <w:szCs w:val="24"/>
              </w:rPr>
              <w:t>.</w:t>
            </w:r>
          </w:p>
          <w:p w14:paraId="66250116" w14:textId="5EB84298" w:rsidR="0038367B" w:rsidRPr="00AD4AC9" w:rsidRDefault="003C6F1A" w:rsidP="0038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Cs/>
                <w:color w:val="000000"/>
                <w:sz w:val="24"/>
                <w:szCs w:val="24"/>
              </w:rPr>
              <w:t>5</w:t>
            </w:r>
            <w:r w:rsidR="008E1548" w:rsidRPr="00AD4AC9">
              <w:rPr>
                <w:bCs/>
                <w:color w:val="000000"/>
                <w:sz w:val="24"/>
                <w:szCs w:val="24"/>
              </w:rPr>
              <w:t>.3 Interpretação e expressão dos resultados microbiológicos</w:t>
            </w:r>
          </w:p>
          <w:p w14:paraId="60B81330" w14:textId="77777777" w:rsidR="008E1548" w:rsidRPr="00AD4AC9" w:rsidRDefault="003C6F1A" w:rsidP="0038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Cs/>
                <w:color w:val="000000"/>
                <w:sz w:val="24"/>
                <w:szCs w:val="24"/>
              </w:rPr>
              <w:t>5</w:t>
            </w:r>
            <w:r w:rsidR="008E1548" w:rsidRPr="00AD4AC9">
              <w:rPr>
                <w:bCs/>
                <w:color w:val="000000"/>
                <w:sz w:val="24"/>
                <w:szCs w:val="24"/>
              </w:rPr>
              <w:t>.4 Legislação vigente</w:t>
            </w:r>
          </w:p>
          <w:p w14:paraId="6F419772" w14:textId="77777777" w:rsidR="003C6F1A" w:rsidRPr="00AD4AC9" w:rsidRDefault="003C6F1A" w:rsidP="0038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</w:p>
          <w:p w14:paraId="28E7F573" w14:textId="51E393A4" w:rsidR="003C6F1A" w:rsidRPr="00AD4AC9" w:rsidRDefault="003C6F1A" w:rsidP="003C6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t xml:space="preserve">Unidade VI: </w:t>
            </w:r>
            <w:r w:rsidRPr="00AD4AC9">
              <w:rPr>
                <w:bCs/>
                <w:color w:val="000000"/>
                <w:sz w:val="24"/>
                <w:szCs w:val="24"/>
              </w:rPr>
              <w:t>A ANÁLISE QUÍMICA DE ALIMENTOS</w:t>
            </w:r>
          </w:p>
          <w:p w14:paraId="65C00EF9" w14:textId="2A3BA1D9" w:rsidR="003C6F1A" w:rsidRPr="00AD4AC9" w:rsidRDefault="00A940F1" w:rsidP="003C6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Cs/>
                <w:color w:val="000000"/>
                <w:sz w:val="24"/>
                <w:szCs w:val="24"/>
              </w:rPr>
              <w:t>6</w:t>
            </w:r>
            <w:r w:rsidR="003C6F1A" w:rsidRPr="00AD4AC9">
              <w:rPr>
                <w:bCs/>
                <w:color w:val="000000"/>
                <w:sz w:val="24"/>
                <w:szCs w:val="24"/>
              </w:rPr>
              <w:t xml:space="preserve">.1 Principais análises </w:t>
            </w:r>
            <w:r w:rsidRPr="00AD4AC9">
              <w:rPr>
                <w:bCs/>
                <w:color w:val="000000"/>
                <w:sz w:val="24"/>
                <w:szCs w:val="24"/>
              </w:rPr>
              <w:t xml:space="preserve">químicas e físico químicas </w:t>
            </w:r>
            <w:r w:rsidR="003C6F1A" w:rsidRPr="00AD4AC9">
              <w:rPr>
                <w:bCs/>
                <w:color w:val="000000"/>
                <w:sz w:val="24"/>
                <w:szCs w:val="24"/>
              </w:rPr>
              <w:t>em alimentos</w:t>
            </w:r>
          </w:p>
          <w:p w14:paraId="140B4A44" w14:textId="4370F6B6" w:rsidR="00071610" w:rsidRPr="00AD4AC9" w:rsidRDefault="00A940F1" w:rsidP="00071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sz w:val="24"/>
                <w:szCs w:val="24"/>
                <w:lang w:eastAsia="en-US"/>
              </w:rPr>
            </w:pPr>
            <w:r w:rsidRPr="00AD4AC9">
              <w:rPr>
                <w:bCs/>
                <w:color w:val="000000"/>
                <w:sz w:val="24"/>
                <w:szCs w:val="24"/>
              </w:rPr>
              <w:t>6</w:t>
            </w:r>
            <w:r w:rsidR="003C6F1A" w:rsidRPr="00AD4AC9">
              <w:rPr>
                <w:bCs/>
                <w:color w:val="000000"/>
                <w:sz w:val="24"/>
                <w:szCs w:val="24"/>
              </w:rPr>
              <w:t xml:space="preserve">.2 </w:t>
            </w:r>
            <w:r w:rsidR="00071610" w:rsidRPr="00AD4AC9">
              <w:rPr>
                <w:sz w:val="24"/>
                <w:szCs w:val="24"/>
                <w:lang w:eastAsia="en-US"/>
              </w:rPr>
              <w:t>Boas práticas em Laboratório</w:t>
            </w:r>
          </w:p>
          <w:p w14:paraId="7EEEEF87" w14:textId="645E18EC" w:rsidR="009A6DA1" w:rsidRPr="00AD4AC9" w:rsidRDefault="00071610" w:rsidP="009A6DA1">
            <w:pPr>
              <w:pStyle w:val="Default"/>
              <w:widowControl w:val="0"/>
              <w:rPr>
                <w:color w:val="auto"/>
                <w:lang w:eastAsia="en-US"/>
              </w:rPr>
            </w:pPr>
            <w:r w:rsidRPr="00AD4AC9">
              <w:rPr>
                <w:lang w:eastAsia="en-US"/>
              </w:rPr>
              <w:t xml:space="preserve">6.3 </w:t>
            </w:r>
            <w:r w:rsidR="009A6DA1" w:rsidRPr="00AD4AC9">
              <w:rPr>
                <w:color w:val="auto"/>
                <w:lang w:eastAsia="en-US"/>
              </w:rPr>
              <w:t>Vidrarias – Identificação, função e montagem</w:t>
            </w:r>
          </w:p>
          <w:p w14:paraId="7BDE72F6" w14:textId="1C795625" w:rsidR="009A6DA1" w:rsidRPr="00AD4AC9" w:rsidRDefault="009A6DA1" w:rsidP="009A6DA1">
            <w:pPr>
              <w:pStyle w:val="Default"/>
              <w:widowControl w:val="0"/>
            </w:pPr>
            <w:r w:rsidRPr="00AD4AC9">
              <w:rPr>
                <w:color w:val="auto"/>
                <w:lang w:eastAsia="en-US"/>
              </w:rPr>
              <w:t xml:space="preserve">6.4 Reagentes Químicos e  </w:t>
            </w:r>
            <w:r w:rsidRPr="00AD4AC9">
              <w:t>Equipamentos</w:t>
            </w:r>
          </w:p>
          <w:p w14:paraId="72C691E9" w14:textId="276FB68F" w:rsidR="00071610" w:rsidRPr="00AD4AC9" w:rsidRDefault="009A6DA1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color w:val="000000"/>
                <w:sz w:val="24"/>
                <w:szCs w:val="24"/>
              </w:rPr>
            </w:pPr>
            <w:r w:rsidRPr="00AD4AC9">
              <w:rPr>
                <w:color w:val="000000"/>
                <w:sz w:val="24"/>
                <w:szCs w:val="24"/>
              </w:rPr>
              <w:t>6.5</w:t>
            </w:r>
            <w:r w:rsidR="0060386C" w:rsidRPr="00AD4AC9">
              <w:rPr>
                <w:color w:val="000000"/>
                <w:sz w:val="24"/>
                <w:szCs w:val="24"/>
              </w:rPr>
              <w:t xml:space="preserve"> Análises dos principais componentes dos alimentos: água, carboidratos, proteínas, gorduras, vitaminas e minerais.</w:t>
            </w:r>
          </w:p>
          <w:p w14:paraId="442EEB3B" w14:textId="77777777" w:rsidR="0060386C" w:rsidRPr="00AD4AC9" w:rsidRDefault="0060386C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8CC8738" w14:textId="327E5EF5" w:rsidR="0060386C" w:rsidRPr="00AD4AC9" w:rsidRDefault="0060386C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 w:rsidRPr="00AD4AC9">
              <w:rPr>
                <w:b/>
                <w:color w:val="000000"/>
                <w:sz w:val="24"/>
                <w:szCs w:val="24"/>
              </w:rPr>
              <w:t xml:space="preserve">Unidade VII: </w:t>
            </w:r>
            <w:r w:rsidRPr="00AD4AC9">
              <w:rPr>
                <w:bCs/>
                <w:color w:val="000000"/>
                <w:sz w:val="24"/>
                <w:szCs w:val="24"/>
              </w:rPr>
              <w:t xml:space="preserve">A ANÁLISE </w:t>
            </w:r>
            <w:r w:rsidR="00165CBE" w:rsidRPr="00AD4AC9">
              <w:rPr>
                <w:bCs/>
                <w:color w:val="000000"/>
                <w:sz w:val="24"/>
                <w:szCs w:val="24"/>
              </w:rPr>
              <w:t>SENSORIAL</w:t>
            </w:r>
            <w:r w:rsidRPr="00AD4AC9">
              <w:rPr>
                <w:bCs/>
                <w:color w:val="000000"/>
                <w:sz w:val="24"/>
                <w:szCs w:val="24"/>
              </w:rPr>
              <w:t xml:space="preserve"> DE ALIMENTOS</w:t>
            </w:r>
          </w:p>
          <w:p w14:paraId="77C93645" w14:textId="2625F207" w:rsidR="00BF7747" w:rsidRPr="00AD4AC9" w:rsidRDefault="00AD4AC9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AD4AC9">
              <w:rPr>
                <w:bCs/>
                <w:color w:val="000000"/>
                <w:sz w:val="24"/>
                <w:szCs w:val="24"/>
              </w:rPr>
              <w:t>7</w:t>
            </w:r>
            <w:r w:rsidR="0060386C" w:rsidRPr="00AD4AC9">
              <w:rPr>
                <w:bCs/>
                <w:color w:val="000000"/>
                <w:sz w:val="24"/>
                <w:szCs w:val="24"/>
              </w:rPr>
              <w:t xml:space="preserve">.1 </w:t>
            </w:r>
            <w:r w:rsidR="00BF7747" w:rsidRPr="00AD4AC9">
              <w:rPr>
                <w:sz w:val="24"/>
                <w:szCs w:val="24"/>
              </w:rPr>
              <w:t xml:space="preserve">Introdução à </w:t>
            </w:r>
            <w:r w:rsidR="002A56D2" w:rsidRPr="00AD4AC9">
              <w:rPr>
                <w:sz w:val="24"/>
                <w:szCs w:val="24"/>
              </w:rPr>
              <w:t>a</w:t>
            </w:r>
            <w:r w:rsidR="00BF7747" w:rsidRPr="00AD4AC9">
              <w:rPr>
                <w:sz w:val="24"/>
                <w:szCs w:val="24"/>
              </w:rPr>
              <w:t xml:space="preserve">nálise </w:t>
            </w:r>
            <w:r w:rsidR="002A56D2" w:rsidRPr="00AD4AC9">
              <w:rPr>
                <w:sz w:val="24"/>
                <w:szCs w:val="24"/>
              </w:rPr>
              <w:t>s</w:t>
            </w:r>
            <w:r w:rsidR="00BF7747" w:rsidRPr="00AD4AC9">
              <w:rPr>
                <w:sz w:val="24"/>
                <w:szCs w:val="24"/>
              </w:rPr>
              <w:t xml:space="preserve">ensorial e </w:t>
            </w:r>
            <w:r w:rsidR="002A56D2" w:rsidRPr="00AD4AC9">
              <w:rPr>
                <w:sz w:val="24"/>
                <w:szCs w:val="24"/>
              </w:rPr>
              <w:t>i</w:t>
            </w:r>
            <w:r w:rsidR="00BF7747" w:rsidRPr="00AD4AC9">
              <w:rPr>
                <w:sz w:val="24"/>
                <w:szCs w:val="24"/>
              </w:rPr>
              <w:t xml:space="preserve">mportância </w:t>
            </w:r>
          </w:p>
          <w:p w14:paraId="71D5C56D" w14:textId="005A43F9" w:rsidR="002A56D2" w:rsidRPr="00AD4AC9" w:rsidRDefault="00AD4AC9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7</w:t>
            </w:r>
            <w:r w:rsidR="00BF7747" w:rsidRPr="00AD4AC9">
              <w:rPr>
                <w:sz w:val="24"/>
                <w:szCs w:val="24"/>
              </w:rPr>
              <w:t xml:space="preserve">.2 Laboratório de </w:t>
            </w:r>
            <w:r w:rsidR="002A56D2" w:rsidRPr="00AD4AC9">
              <w:rPr>
                <w:sz w:val="24"/>
                <w:szCs w:val="24"/>
              </w:rPr>
              <w:t>a</w:t>
            </w:r>
            <w:r w:rsidR="00BF7747" w:rsidRPr="00AD4AC9">
              <w:rPr>
                <w:sz w:val="24"/>
                <w:szCs w:val="24"/>
              </w:rPr>
              <w:t xml:space="preserve">nálise </w:t>
            </w:r>
            <w:r w:rsidR="002A56D2" w:rsidRPr="00AD4AC9">
              <w:rPr>
                <w:sz w:val="24"/>
                <w:szCs w:val="24"/>
              </w:rPr>
              <w:t>s</w:t>
            </w:r>
            <w:r w:rsidR="00BF7747" w:rsidRPr="00AD4AC9">
              <w:rPr>
                <w:sz w:val="24"/>
                <w:szCs w:val="24"/>
              </w:rPr>
              <w:t>ensorial</w:t>
            </w:r>
            <w:r w:rsidR="002A56D2" w:rsidRPr="00AD4AC9">
              <w:rPr>
                <w:sz w:val="24"/>
                <w:szCs w:val="24"/>
              </w:rPr>
              <w:t xml:space="preserve"> e o pl</w:t>
            </w:r>
            <w:r w:rsidR="00BF7747" w:rsidRPr="00AD4AC9">
              <w:rPr>
                <w:sz w:val="24"/>
                <w:szCs w:val="24"/>
              </w:rPr>
              <w:t>anejamento dos testes</w:t>
            </w:r>
            <w:r w:rsidR="002A56D2" w:rsidRPr="00AD4AC9">
              <w:rPr>
                <w:sz w:val="24"/>
                <w:szCs w:val="24"/>
              </w:rPr>
              <w:t>:</w:t>
            </w:r>
            <w:r w:rsidR="00BF7747" w:rsidRPr="00AD4AC9">
              <w:rPr>
                <w:sz w:val="24"/>
                <w:szCs w:val="24"/>
              </w:rPr>
              <w:t xml:space="preserve"> preparo das amostras, elaboração de questionários e fichas de avaliação. </w:t>
            </w:r>
          </w:p>
          <w:p w14:paraId="6B667B1D" w14:textId="50B30E08" w:rsidR="002F5B82" w:rsidRPr="00AD4AC9" w:rsidRDefault="00AD4AC9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7</w:t>
            </w:r>
            <w:r w:rsidR="002F5B82" w:rsidRPr="00AD4AC9">
              <w:rPr>
                <w:sz w:val="24"/>
                <w:szCs w:val="24"/>
              </w:rPr>
              <w:t xml:space="preserve">.3 </w:t>
            </w:r>
            <w:r w:rsidR="00BF7747" w:rsidRPr="00AD4AC9">
              <w:rPr>
                <w:sz w:val="24"/>
                <w:szCs w:val="24"/>
              </w:rPr>
              <w:t>Percepção sensorial</w:t>
            </w:r>
            <w:r w:rsidR="002F5B82" w:rsidRPr="00AD4AC9">
              <w:rPr>
                <w:sz w:val="24"/>
                <w:szCs w:val="24"/>
              </w:rPr>
              <w:t xml:space="preserve">: </w:t>
            </w:r>
            <w:r w:rsidR="00BF7747" w:rsidRPr="00AD4AC9">
              <w:rPr>
                <w:sz w:val="24"/>
                <w:szCs w:val="24"/>
              </w:rPr>
              <w:t xml:space="preserve">órgãos dos sentidos: gosto, olfato, visão, audição e tato </w:t>
            </w:r>
          </w:p>
          <w:p w14:paraId="2AF5D868" w14:textId="04EC4B94" w:rsidR="00821E5D" w:rsidRPr="00AD4AC9" w:rsidRDefault="00AD4AC9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7</w:t>
            </w:r>
            <w:r w:rsidR="002F5B82" w:rsidRPr="00AD4AC9">
              <w:rPr>
                <w:sz w:val="24"/>
                <w:szCs w:val="24"/>
              </w:rPr>
              <w:t xml:space="preserve">.4 </w:t>
            </w:r>
            <w:r w:rsidR="00BF7747" w:rsidRPr="00AD4AC9">
              <w:rPr>
                <w:sz w:val="24"/>
                <w:szCs w:val="24"/>
              </w:rPr>
              <w:t>Métodos de Análise Sensorial</w:t>
            </w:r>
            <w:r w:rsidR="00821E5D" w:rsidRPr="00AD4AC9">
              <w:rPr>
                <w:sz w:val="24"/>
                <w:szCs w:val="24"/>
              </w:rPr>
              <w:t>: m</w:t>
            </w:r>
            <w:r w:rsidR="00BF7747" w:rsidRPr="00AD4AC9">
              <w:rPr>
                <w:sz w:val="24"/>
                <w:szCs w:val="24"/>
              </w:rPr>
              <w:t>étodos objetivos</w:t>
            </w:r>
            <w:r w:rsidR="00821E5D" w:rsidRPr="00AD4AC9">
              <w:rPr>
                <w:sz w:val="24"/>
                <w:szCs w:val="24"/>
              </w:rPr>
              <w:t xml:space="preserve"> e </w:t>
            </w:r>
            <w:r w:rsidR="00BF7747" w:rsidRPr="00AD4AC9">
              <w:rPr>
                <w:sz w:val="24"/>
                <w:szCs w:val="24"/>
              </w:rPr>
              <w:t>subjetivos</w:t>
            </w:r>
          </w:p>
          <w:p w14:paraId="14BD8A47" w14:textId="6C74EEE4" w:rsidR="00B44D97" w:rsidRPr="00AD4AC9" w:rsidRDefault="00AD4AC9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7</w:t>
            </w:r>
            <w:r w:rsidR="00821E5D" w:rsidRPr="00AD4AC9">
              <w:rPr>
                <w:sz w:val="24"/>
                <w:szCs w:val="24"/>
              </w:rPr>
              <w:t xml:space="preserve">.5 </w:t>
            </w:r>
            <w:r w:rsidR="00BF7747" w:rsidRPr="00AD4AC9">
              <w:rPr>
                <w:sz w:val="24"/>
                <w:szCs w:val="24"/>
              </w:rPr>
              <w:t xml:space="preserve">Fundamentos teóricos das principais análises estatísticas aplicadas à </w:t>
            </w:r>
            <w:r w:rsidR="00821E5D" w:rsidRPr="00AD4AC9">
              <w:rPr>
                <w:sz w:val="24"/>
                <w:szCs w:val="24"/>
              </w:rPr>
              <w:t>a</w:t>
            </w:r>
            <w:r w:rsidR="00BF7747" w:rsidRPr="00AD4AC9">
              <w:rPr>
                <w:sz w:val="24"/>
                <w:szCs w:val="24"/>
              </w:rPr>
              <w:t xml:space="preserve">nálise </w:t>
            </w:r>
            <w:r w:rsidR="00821E5D" w:rsidRPr="00AD4AC9">
              <w:rPr>
                <w:sz w:val="24"/>
                <w:szCs w:val="24"/>
              </w:rPr>
              <w:t>s</w:t>
            </w:r>
            <w:r w:rsidR="00BF7747" w:rsidRPr="00AD4AC9">
              <w:rPr>
                <w:sz w:val="24"/>
                <w:szCs w:val="24"/>
              </w:rPr>
              <w:t>ensorial</w:t>
            </w:r>
          </w:p>
          <w:p w14:paraId="3B8DB6AC" w14:textId="04F5B140" w:rsidR="00E265F7" w:rsidRPr="00AD4AC9" w:rsidRDefault="00AD4AC9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>7</w:t>
            </w:r>
            <w:r w:rsidR="00B44D97" w:rsidRPr="00AD4AC9">
              <w:rPr>
                <w:sz w:val="24"/>
                <w:szCs w:val="24"/>
              </w:rPr>
              <w:t xml:space="preserve">.6 </w:t>
            </w:r>
            <w:r w:rsidR="00E265F7" w:rsidRPr="00AD4AC9">
              <w:rPr>
                <w:sz w:val="24"/>
                <w:szCs w:val="24"/>
              </w:rPr>
              <w:t>T</w:t>
            </w:r>
            <w:r w:rsidR="00BF7747" w:rsidRPr="00AD4AC9">
              <w:rPr>
                <w:sz w:val="24"/>
                <w:szCs w:val="24"/>
              </w:rPr>
              <w:t xml:space="preserve">estes </w:t>
            </w:r>
            <w:r w:rsidR="00B44D97" w:rsidRPr="00AD4AC9">
              <w:rPr>
                <w:sz w:val="24"/>
                <w:szCs w:val="24"/>
              </w:rPr>
              <w:t xml:space="preserve">sensoriais: teste </w:t>
            </w:r>
            <w:r w:rsidR="00BF7747" w:rsidRPr="00AD4AC9">
              <w:rPr>
                <w:sz w:val="24"/>
                <w:szCs w:val="24"/>
              </w:rPr>
              <w:t>de reconhecimento de gostos básicos e misturas</w:t>
            </w:r>
            <w:r w:rsidR="00E265F7" w:rsidRPr="00AD4AC9">
              <w:rPr>
                <w:sz w:val="24"/>
                <w:szCs w:val="24"/>
              </w:rPr>
              <w:t>, t</w:t>
            </w:r>
            <w:r w:rsidR="00BF7747" w:rsidRPr="00AD4AC9">
              <w:rPr>
                <w:sz w:val="24"/>
                <w:szCs w:val="24"/>
              </w:rPr>
              <w:t>estes de reconhecimento de odores/aromas</w:t>
            </w:r>
            <w:r w:rsidR="00E265F7" w:rsidRPr="00AD4AC9">
              <w:rPr>
                <w:sz w:val="24"/>
                <w:szCs w:val="24"/>
              </w:rPr>
              <w:t>, t</w:t>
            </w:r>
            <w:r w:rsidR="00BF7747" w:rsidRPr="00AD4AC9">
              <w:rPr>
                <w:sz w:val="24"/>
                <w:szCs w:val="24"/>
              </w:rPr>
              <w:t>estes de percepção sensorial</w:t>
            </w:r>
          </w:p>
          <w:p w14:paraId="683D4D05" w14:textId="171AC008" w:rsidR="00AD4AC9" w:rsidRPr="00AD4AC9" w:rsidRDefault="00AD4AC9" w:rsidP="006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 xml:space="preserve">7.7 </w:t>
            </w:r>
            <w:r w:rsidR="00BF7747" w:rsidRPr="00AD4AC9">
              <w:rPr>
                <w:sz w:val="24"/>
                <w:szCs w:val="24"/>
              </w:rPr>
              <w:t>Testes sensoriais descritivos</w:t>
            </w:r>
          </w:p>
          <w:p w14:paraId="0D33945B" w14:textId="257C9336" w:rsidR="003C6F1A" w:rsidRPr="00AD4AC9" w:rsidRDefault="00AD4AC9" w:rsidP="00AD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color w:val="000000"/>
                <w:sz w:val="24"/>
                <w:szCs w:val="24"/>
              </w:rPr>
            </w:pPr>
            <w:r w:rsidRPr="00AD4AC9">
              <w:rPr>
                <w:sz w:val="24"/>
                <w:szCs w:val="24"/>
              </w:rPr>
              <w:t xml:space="preserve">7.8 </w:t>
            </w:r>
            <w:r w:rsidR="00BF7747" w:rsidRPr="00AD4AC9">
              <w:rPr>
                <w:sz w:val="24"/>
                <w:szCs w:val="24"/>
              </w:rPr>
              <w:t>Testes sensoriais afetivos (testes de consumidor)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B3167D">
        <w:trPr>
          <w:trHeight w:val="66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5A111183" w:rsidR="007D0082" w:rsidRPr="00464505" w:rsidRDefault="00CF6FC7" w:rsidP="0046450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dinâmicas em grupo, debates em sala, estudos dirigidos</w:t>
            </w:r>
            <w:r w:rsidR="00464505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167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Aulas práticas laboratoriais.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extos. 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543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B3167D">
        <w:trPr>
          <w:trHeight w:val="1260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4322631E" w:rsidR="00A80D11" w:rsidRDefault="007A0402" w:rsidP="004E0ECD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será realizada por meio de atividades avaliativas, </w:t>
            </w:r>
            <w:r w:rsidR="0057560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avaliações práticas,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seminários, relatórios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8053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ulas práticas</w:t>
            </w:r>
            <w:r w:rsidR="00BC199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atividades dirigidas de pesquisa.</w:t>
            </w:r>
          </w:p>
        </w:tc>
      </w:tr>
      <w:tr w:rsidR="00BC199D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8460BB" w14:textId="590E9032" w:rsidR="00A26E09" w:rsidRDefault="00A26E09" w:rsidP="00A0755D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0755D">
              <w:rPr>
                <w:bCs/>
                <w:color w:val="000000"/>
              </w:rPr>
              <w:t>FRANCO, Bernadette Dora Gombossy de Melo. Microbiologia dos alimentos. São Paulo: Atheneu, 2008. 182 p. (Biblioteca biomédica). ISBN 8573791217. Disponível em:</w:t>
            </w:r>
            <w:r w:rsidR="00A0755D" w:rsidRPr="00A0755D">
              <w:rPr>
                <w:bCs/>
                <w:color w:val="000000"/>
              </w:rPr>
              <w:t xml:space="preserve"> </w:t>
            </w:r>
            <w:r w:rsidRPr="00A0755D">
              <w:rPr>
                <w:bCs/>
                <w:color w:val="000000"/>
              </w:rPr>
              <w:t xml:space="preserve">https://plataforma.bvirtual.com.br/Acervo/Publicacao/168091. Acesso em: </w:t>
            </w:r>
            <w:r w:rsidR="007B45CA">
              <w:rPr>
                <w:bCs/>
                <w:color w:val="000000"/>
              </w:rPr>
              <w:t>03</w:t>
            </w:r>
            <w:r w:rsidRPr="00A0755D">
              <w:rPr>
                <w:bCs/>
                <w:color w:val="000000"/>
              </w:rPr>
              <w:t xml:space="preserve"> </w:t>
            </w:r>
            <w:r w:rsidR="007B45CA">
              <w:rPr>
                <w:bCs/>
                <w:color w:val="000000"/>
              </w:rPr>
              <w:t>out</w:t>
            </w:r>
            <w:r w:rsidRPr="00A0755D">
              <w:rPr>
                <w:bCs/>
                <w:color w:val="000000"/>
              </w:rPr>
              <w:t>. 202</w:t>
            </w:r>
            <w:r w:rsidR="007B45CA">
              <w:rPr>
                <w:bCs/>
                <w:color w:val="000000"/>
              </w:rPr>
              <w:t>2</w:t>
            </w:r>
            <w:r w:rsidRPr="00A0755D">
              <w:rPr>
                <w:bCs/>
                <w:color w:val="000000"/>
              </w:rPr>
              <w:t>.</w:t>
            </w:r>
          </w:p>
          <w:p w14:paraId="113F5500" w14:textId="0374503B" w:rsidR="00E71AF8" w:rsidRPr="00E71AF8" w:rsidRDefault="00E71AF8" w:rsidP="00A0755D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E71AF8">
              <w:rPr>
                <w:color w:val="000000"/>
                <w:shd w:val="clear" w:color="auto" w:fill="FFFFFF"/>
              </w:rPr>
              <w:t>PALERMO, Jane Rizzo. </w:t>
            </w:r>
            <w:r w:rsidRPr="00E71AF8">
              <w:rPr>
                <w:color w:val="000000"/>
                <w:bdr w:val="none" w:sz="0" w:space="0" w:color="auto" w:frame="1"/>
                <w:shd w:val="clear" w:color="auto" w:fill="FFFFFF"/>
              </w:rPr>
              <w:t>Análise Sensorial - Fundamentos e Métodos</w:t>
            </w:r>
            <w:r w:rsidRPr="00E71AF8">
              <w:rPr>
                <w:color w:val="000000"/>
                <w:shd w:val="clear" w:color="auto" w:fill="FFFFFF"/>
              </w:rPr>
              <w:t>. Editora Atheneu. Livro. (171 p.). ISBN 9788538806622. Disponível em: https://middleware-bv.am4.com.br/SSO/ifce/9788538806622. Acesso em: 10 Nov. 2022.</w:t>
            </w:r>
          </w:p>
          <w:p w14:paraId="3714A51A" w14:textId="6FDCDB7F" w:rsidR="000C567D" w:rsidRDefault="00543D83" w:rsidP="00543D8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2B71E8">
              <w:rPr>
                <w:shd w:val="clear" w:color="auto" w:fill="FFFFFF"/>
              </w:rPr>
              <w:lastRenderedPageBreak/>
              <w:t>CECCHI, Heloisa Máscia. </w:t>
            </w:r>
            <w:r w:rsidRPr="002B71E8">
              <w:rPr>
                <w:b/>
                <w:bCs/>
                <w:bdr w:val="none" w:sz="0" w:space="0" w:color="auto" w:frame="1"/>
                <w:shd w:val="clear" w:color="auto" w:fill="FFFFFF"/>
              </w:rPr>
              <w:t>Fundamentos teóricos e práticos em análise de alimentos</w:t>
            </w:r>
            <w:r w:rsidRPr="002B71E8">
              <w:rPr>
                <w:shd w:val="clear" w:color="auto" w:fill="FFFFFF"/>
              </w:rPr>
              <w:t>. 2. ed. rev. Campinas: Unicamp, 2003. 208 p. ISBN 8526806416.</w:t>
            </w:r>
          </w:p>
        </w:tc>
      </w:tr>
      <w:tr w:rsidR="00BC199D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3A51A6E4" w14:textId="6C59A66B" w:rsidR="0057560A" w:rsidRPr="0057560A" w:rsidRDefault="0057560A" w:rsidP="0057560A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57560A">
              <w:rPr>
                <w:bCs/>
                <w:color w:val="000000"/>
              </w:rPr>
              <w:t>POTTER, Norman N.; HOTCHKISS, Joseph H. Ciencia de los alimentos. Espanha: Acríbia, 2007. 667 p. ISBN 9788420008912.</w:t>
            </w:r>
          </w:p>
          <w:p w14:paraId="42C686BA" w14:textId="77777777" w:rsidR="00D35081" w:rsidRDefault="0057560A" w:rsidP="0057560A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57560A">
              <w:rPr>
                <w:bCs/>
                <w:color w:val="000000"/>
              </w:rPr>
              <w:t>VIEIRA, R. H. S. F. Microbiologia, higiene e qualidade do pescado: teoria e prática. São Paulo: Varela, 2004. ISBN 858551972X.</w:t>
            </w:r>
          </w:p>
          <w:p w14:paraId="01E62929" w14:textId="77777777" w:rsidR="00D85E46" w:rsidRPr="00A0755D" w:rsidRDefault="00D85E46" w:rsidP="00D85E46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0755D">
              <w:rPr>
                <w:bCs/>
                <w:color w:val="000000"/>
              </w:rPr>
              <w:t>JAY, James M. Microbiologia de alimentos. 6. ed. Porto Alegre: Artmed, 2005. 711 p. ISBN 9788536305073.</w:t>
            </w:r>
          </w:p>
          <w:p w14:paraId="044A3DDB" w14:textId="77777777" w:rsidR="00D4493D" w:rsidRDefault="00D85E46" w:rsidP="00AF213A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0755D">
              <w:rPr>
                <w:bCs/>
                <w:color w:val="000000"/>
              </w:rPr>
              <w:t>MASSAGUER, Pilar Rodriguez de. Microbiologia dos processos alimentares. São Paulo: Varela, 2005. 258 p. ISBN 858551954</w:t>
            </w:r>
            <w:r w:rsidR="00DE0F5B">
              <w:rPr>
                <w:bCs/>
                <w:color w:val="000000"/>
              </w:rPr>
              <w:t>.</w:t>
            </w:r>
          </w:p>
          <w:p w14:paraId="39F11726" w14:textId="77777777" w:rsidR="00DE0F5B" w:rsidRDefault="00587892" w:rsidP="00AF213A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BRINQUES, G. B. </w:t>
            </w:r>
            <w:r w:rsidR="008C0D7C">
              <w:rPr>
                <w:bCs/>
                <w:color w:val="000000"/>
              </w:rPr>
              <w:t xml:space="preserve">Microbiologia dos alimentos. São Paulo: </w:t>
            </w:r>
            <w:r w:rsidR="00650048">
              <w:rPr>
                <w:bCs/>
                <w:color w:val="000000"/>
              </w:rPr>
              <w:t>Pearson Education do Brasil, 2015.</w:t>
            </w:r>
          </w:p>
          <w:p w14:paraId="7111F10E" w14:textId="77777777" w:rsidR="00C53014" w:rsidRDefault="00C53014" w:rsidP="00C53014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BARBOSA, H. R.; GOMEZ, J. G. C.; TORRES, B. B.; Microbiologia Básica: Bacteriologia. 2 ed. Rio de Janeiro: Atheneu, 2018.</w:t>
            </w:r>
          </w:p>
          <w:p w14:paraId="5D14C794" w14:textId="77777777" w:rsidR="00C53014" w:rsidRDefault="00C53014" w:rsidP="00C53014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ROCHA, A. Fundamentos da Microbiologia. São Paulo: Redeel, 2016. 320p. </w:t>
            </w:r>
            <w:r w:rsidRPr="0057560A">
              <w:rPr>
                <w:bCs/>
                <w:color w:val="000000"/>
              </w:rPr>
              <w:t>ISBN 9788</w:t>
            </w:r>
            <w:r>
              <w:rPr>
                <w:bCs/>
                <w:color w:val="000000"/>
              </w:rPr>
              <w:t>533937444</w:t>
            </w:r>
            <w:r w:rsidRPr="0057560A">
              <w:rPr>
                <w:bCs/>
                <w:color w:val="000000"/>
              </w:rPr>
              <w:t>.</w:t>
            </w:r>
          </w:p>
          <w:p w14:paraId="040A0E05" w14:textId="77777777" w:rsidR="00C478EA" w:rsidRDefault="00C478EA" w:rsidP="00C53014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F9369B">
              <w:rPr>
                <w:color w:val="000000"/>
                <w:shd w:val="clear" w:color="auto" w:fill="FFFFFF"/>
              </w:rPr>
              <w:t>MINIM, Valéria Paula Rodrigues. </w:t>
            </w:r>
            <w:r w:rsidRPr="00F9369B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Análise sensorial</w:t>
            </w:r>
            <w:r w:rsidRPr="00F9369B">
              <w:rPr>
                <w:color w:val="000000"/>
                <w:shd w:val="clear" w:color="auto" w:fill="FFFFFF"/>
              </w:rPr>
              <w:t>: estudos com consumidores. 2. ed. Viçosa, MG: UFV, 2010. 308 p. ISBN 9788572692823.</w:t>
            </w:r>
          </w:p>
          <w:p w14:paraId="62AFD915" w14:textId="70ACD416" w:rsidR="00543D83" w:rsidRPr="00F9369B" w:rsidRDefault="00543D83" w:rsidP="00543D8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74C4E">
              <w:rPr>
                <w:sz w:val="24"/>
                <w:szCs w:val="24"/>
              </w:rPr>
              <w:t xml:space="preserve">INSTITUTO ADOLFO LUTZ. </w:t>
            </w:r>
            <w:r w:rsidRPr="00474C4E">
              <w:rPr>
                <w:b/>
                <w:sz w:val="24"/>
                <w:szCs w:val="24"/>
              </w:rPr>
              <w:t>Métodos físico-químicos para análise de alimentos</w:t>
            </w:r>
            <w:r w:rsidRPr="00474C4E">
              <w:rPr>
                <w:sz w:val="24"/>
                <w:szCs w:val="24"/>
              </w:rPr>
              <w:t>. 4. ed. São Paulo: Instituto Adolfo Lutz, 2008. Disponível em: http://www.ial.sp.gov.br/resources/editorinplace/ial/2016_3_19/analisedealimentosial_2008.pdf. Acesso em: 28 mar. 2021.</w:t>
            </w:r>
          </w:p>
        </w:tc>
      </w:tr>
      <w:tr w:rsidR="00BC199D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2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4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6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3"/>
  </w:num>
  <w:num w:numId="2" w16cid:durableId="1194803916">
    <w:abstractNumId w:val="1"/>
  </w:num>
  <w:num w:numId="3" w16cid:durableId="778525230">
    <w:abstractNumId w:val="5"/>
  </w:num>
  <w:num w:numId="4" w16cid:durableId="747387571">
    <w:abstractNumId w:val="2"/>
  </w:num>
  <w:num w:numId="5" w16cid:durableId="9450558">
    <w:abstractNumId w:val="6"/>
  </w:num>
  <w:num w:numId="6" w16cid:durableId="1668022526">
    <w:abstractNumId w:val="0"/>
  </w:num>
  <w:num w:numId="7" w16cid:durableId="7760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140FF"/>
    <w:rsid w:val="00015F15"/>
    <w:rsid w:val="00016E62"/>
    <w:rsid w:val="00047006"/>
    <w:rsid w:val="00071610"/>
    <w:rsid w:val="00081EF9"/>
    <w:rsid w:val="000A3AA9"/>
    <w:rsid w:val="000C567D"/>
    <w:rsid w:val="000C7749"/>
    <w:rsid w:val="000F052E"/>
    <w:rsid w:val="001123DB"/>
    <w:rsid w:val="0014086A"/>
    <w:rsid w:val="00146231"/>
    <w:rsid w:val="00165CBE"/>
    <w:rsid w:val="00177FFB"/>
    <w:rsid w:val="00182E67"/>
    <w:rsid w:val="001B1D7D"/>
    <w:rsid w:val="001E297F"/>
    <w:rsid w:val="001E4DB2"/>
    <w:rsid w:val="002416D0"/>
    <w:rsid w:val="002675F3"/>
    <w:rsid w:val="00276B64"/>
    <w:rsid w:val="0029790E"/>
    <w:rsid w:val="002A56D2"/>
    <w:rsid w:val="002C3D6C"/>
    <w:rsid w:val="002E730F"/>
    <w:rsid w:val="002F5B82"/>
    <w:rsid w:val="00303EBF"/>
    <w:rsid w:val="00366D65"/>
    <w:rsid w:val="00376C01"/>
    <w:rsid w:val="0038367B"/>
    <w:rsid w:val="003864B6"/>
    <w:rsid w:val="003C0743"/>
    <w:rsid w:val="003C6F1A"/>
    <w:rsid w:val="0045623C"/>
    <w:rsid w:val="00464505"/>
    <w:rsid w:val="004847A1"/>
    <w:rsid w:val="004E0ECD"/>
    <w:rsid w:val="00543D83"/>
    <w:rsid w:val="00566EB2"/>
    <w:rsid w:val="0057560A"/>
    <w:rsid w:val="00580539"/>
    <w:rsid w:val="00587892"/>
    <w:rsid w:val="00594181"/>
    <w:rsid w:val="0060386C"/>
    <w:rsid w:val="0061464B"/>
    <w:rsid w:val="00650048"/>
    <w:rsid w:val="00670C7A"/>
    <w:rsid w:val="006A036E"/>
    <w:rsid w:val="006B3A8E"/>
    <w:rsid w:val="00733D3B"/>
    <w:rsid w:val="00770B65"/>
    <w:rsid w:val="00783F01"/>
    <w:rsid w:val="007A0402"/>
    <w:rsid w:val="007B45CA"/>
    <w:rsid w:val="007C514A"/>
    <w:rsid w:val="007D0082"/>
    <w:rsid w:val="007D6873"/>
    <w:rsid w:val="00821E5D"/>
    <w:rsid w:val="008324F8"/>
    <w:rsid w:val="00833DDE"/>
    <w:rsid w:val="0083613E"/>
    <w:rsid w:val="00842D9E"/>
    <w:rsid w:val="008445F7"/>
    <w:rsid w:val="00853737"/>
    <w:rsid w:val="00854C9D"/>
    <w:rsid w:val="0087595C"/>
    <w:rsid w:val="00890B5A"/>
    <w:rsid w:val="008C019D"/>
    <w:rsid w:val="008C0D7C"/>
    <w:rsid w:val="008E0A70"/>
    <w:rsid w:val="008E1548"/>
    <w:rsid w:val="008F7B25"/>
    <w:rsid w:val="00904DAB"/>
    <w:rsid w:val="00962221"/>
    <w:rsid w:val="009A6DA1"/>
    <w:rsid w:val="009F1A5F"/>
    <w:rsid w:val="009F34D2"/>
    <w:rsid w:val="00A0755D"/>
    <w:rsid w:val="00A26E09"/>
    <w:rsid w:val="00A80D11"/>
    <w:rsid w:val="00A940F1"/>
    <w:rsid w:val="00AD4AC9"/>
    <w:rsid w:val="00AE78D7"/>
    <w:rsid w:val="00AF213A"/>
    <w:rsid w:val="00B17A4F"/>
    <w:rsid w:val="00B223A4"/>
    <w:rsid w:val="00B3167D"/>
    <w:rsid w:val="00B32805"/>
    <w:rsid w:val="00B44D97"/>
    <w:rsid w:val="00B77B2F"/>
    <w:rsid w:val="00BC199D"/>
    <w:rsid w:val="00BD3035"/>
    <w:rsid w:val="00BF3BAF"/>
    <w:rsid w:val="00BF7747"/>
    <w:rsid w:val="00C353F3"/>
    <w:rsid w:val="00C478EA"/>
    <w:rsid w:val="00C53014"/>
    <w:rsid w:val="00C53099"/>
    <w:rsid w:val="00C869C8"/>
    <w:rsid w:val="00CE1971"/>
    <w:rsid w:val="00CF6FC7"/>
    <w:rsid w:val="00D07577"/>
    <w:rsid w:val="00D35081"/>
    <w:rsid w:val="00D427B8"/>
    <w:rsid w:val="00D42816"/>
    <w:rsid w:val="00D43697"/>
    <w:rsid w:val="00D4493D"/>
    <w:rsid w:val="00D61BE0"/>
    <w:rsid w:val="00D66442"/>
    <w:rsid w:val="00D67601"/>
    <w:rsid w:val="00D8015E"/>
    <w:rsid w:val="00D85E46"/>
    <w:rsid w:val="00DB1963"/>
    <w:rsid w:val="00DC656E"/>
    <w:rsid w:val="00DE0F5B"/>
    <w:rsid w:val="00DF447C"/>
    <w:rsid w:val="00E265F7"/>
    <w:rsid w:val="00E43281"/>
    <w:rsid w:val="00E61925"/>
    <w:rsid w:val="00E71AF8"/>
    <w:rsid w:val="00E97133"/>
    <w:rsid w:val="00EB258C"/>
    <w:rsid w:val="00EF2A79"/>
    <w:rsid w:val="00F1597D"/>
    <w:rsid w:val="00F73157"/>
    <w:rsid w:val="00F76772"/>
    <w:rsid w:val="00F813E0"/>
    <w:rsid w:val="00F9369B"/>
    <w:rsid w:val="00FD7DD0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A6DA1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27</cp:revision>
  <dcterms:created xsi:type="dcterms:W3CDTF">2022-10-03T14:11:00Z</dcterms:created>
  <dcterms:modified xsi:type="dcterms:W3CDTF">2022-11-10T13:14:00Z</dcterms:modified>
</cp:coreProperties>
</file>