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3941D" w14:textId="77777777" w:rsidR="007D0082" w:rsidRDefault="00D43697">
      <w:pPr>
        <w:spacing w:before="90" w:line="300" w:lineRule="auto"/>
        <w:ind w:left="1842" w:right="199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DIRETORIA DE ENSINO / DEPARTAMENTO DE ENSINO COORDENAÇÃO DO CURSO: TÉCNICO EM AGROINDÚSTRIA PROGRAMA DE UNIDADE DIDÁTICA – PUD</w:t>
      </w:r>
    </w:p>
    <w:p w14:paraId="0D33941E" w14:textId="77777777" w:rsidR="007D0082" w:rsidRDefault="007D0082">
      <w:pPr>
        <w:pBdr>
          <w:top w:val="nil"/>
          <w:left w:val="nil"/>
          <w:bottom w:val="nil"/>
          <w:right w:val="nil"/>
          <w:between w:val="nil"/>
        </w:pBdr>
        <w:spacing w:before="1" w:after="1"/>
        <w:rPr>
          <w:b/>
          <w:color w:val="000000"/>
          <w:sz w:val="24"/>
          <w:szCs w:val="24"/>
        </w:rPr>
      </w:pPr>
    </w:p>
    <w:tbl>
      <w:tblPr>
        <w:tblStyle w:val="a"/>
        <w:tblW w:w="10012" w:type="dxa"/>
        <w:jc w:val="center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000" w:firstRow="0" w:lastRow="0" w:firstColumn="0" w:lastColumn="0" w:noHBand="0" w:noVBand="0"/>
      </w:tblPr>
      <w:tblGrid>
        <w:gridCol w:w="3257"/>
        <w:gridCol w:w="1749"/>
        <w:gridCol w:w="5006"/>
      </w:tblGrid>
      <w:tr w:rsidR="007D0082" w14:paraId="0D339420" w14:textId="77777777" w:rsidTr="009F34D2">
        <w:trPr>
          <w:trHeight w:val="442"/>
          <w:jc w:val="center"/>
        </w:trPr>
        <w:tc>
          <w:tcPr>
            <w:tcW w:w="10012" w:type="dxa"/>
            <w:gridSpan w:val="3"/>
            <w:tcBorders>
              <w:bottom w:val="single" w:sz="4" w:space="0" w:color="000000"/>
            </w:tcBorders>
            <w:shd w:val="clear" w:color="auto" w:fill="D9D9D9"/>
          </w:tcPr>
          <w:p w14:paraId="0D33941F" w14:textId="31A627D5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left="9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>DISCIPLINA:</w:t>
            </w:r>
            <w:r w:rsidR="00FE5390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A27158">
              <w:rPr>
                <w:b/>
                <w:spacing w:val="-2"/>
                <w:sz w:val="24"/>
              </w:rPr>
              <w:t>Projeto</w:t>
            </w:r>
            <w:r w:rsidR="00A27158">
              <w:rPr>
                <w:b/>
                <w:spacing w:val="-16"/>
                <w:sz w:val="24"/>
              </w:rPr>
              <w:t xml:space="preserve"> </w:t>
            </w:r>
            <w:r w:rsidR="00A27158">
              <w:rPr>
                <w:b/>
                <w:spacing w:val="-2"/>
                <w:sz w:val="24"/>
              </w:rPr>
              <w:t>e</w:t>
            </w:r>
            <w:r w:rsidR="00A27158">
              <w:rPr>
                <w:b/>
                <w:spacing w:val="-6"/>
                <w:sz w:val="24"/>
              </w:rPr>
              <w:t xml:space="preserve"> </w:t>
            </w:r>
            <w:r w:rsidR="008D0D1B">
              <w:rPr>
                <w:b/>
                <w:spacing w:val="-6"/>
                <w:sz w:val="24"/>
              </w:rPr>
              <w:t>Administração</w:t>
            </w:r>
            <w:r w:rsidR="00A27158">
              <w:rPr>
                <w:b/>
                <w:spacing w:val="-15"/>
                <w:sz w:val="24"/>
              </w:rPr>
              <w:t xml:space="preserve"> </w:t>
            </w:r>
            <w:r w:rsidR="00A27158">
              <w:rPr>
                <w:b/>
                <w:spacing w:val="-2"/>
                <w:sz w:val="24"/>
              </w:rPr>
              <w:t>Agroindustrial</w:t>
            </w:r>
          </w:p>
        </w:tc>
      </w:tr>
      <w:tr w:rsidR="007D0082" w14:paraId="0D339423" w14:textId="77777777" w:rsidTr="009F34D2">
        <w:trPr>
          <w:trHeight w:val="513"/>
          <w:jc w:val="center"/>
        </w:trPr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14:paraId="0D339421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Código:</w:t>
            </w:r>
          </w:p>
        </w:tc>
        <w:tc>
          <w:tcPr>
            <w:tcW w:w="675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14:paraId="0D339422" w14:textId="77777777" w:rsidR="007D0082" w:rsidRDefault="007D0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D0082" w14:paraId="0D339426" w14:textId="77777777" w:rsidTr="009F34D2">
        <w:trPr>
          <w:trHeight w:val="470"/>
          <w:jc w:val="center"/>
        </w:trPr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</w:tcPr>
          <w:p w14:paraId="0D339424" w14:textId="109E5E6F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Carga Horária Total: </w:t>
            </w:r>
            <w:r w:rsidR="0043635F">
              <w:rPr>
                <w:b/>
                <w:color w:val="000000"/>
                <w:sz w:val="20"/>
                <w:szCs w:val="20"/>
              </w:rPr>
              <w:t>8</w:t>
            </w:r>
            <w:r>
              <w:rPr>
                <w:b/>
                <w:color w:val="000000"/>
                <w:sz w:val="20"/>
                <w:szCs w:val="20"/>
              </w:rPr>
              <w:t>0h</w:t>
            </w:r>
          </w:p>
        </w:tc>
        <w:tc>
          <w:tcPr>
            <w:tcW w:w="675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D339425" w14:textId="66CD03B2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69"/>
                <w:tab w:val="left" w:pos="2180"/>
              </w:tabs>
              <w:spacing w:before="120"/>
              <w:ind w:left="9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CH Teórica:</w:t>
            </w:r>
            <w:r w:rsidR="009F34D2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A27158">
              <w:rPr>
                <w:b/>
                <w:color w:val="000000"/>
                <w:sz w:val="20"/>
                <w:szCs w:val="20"/>
              </w:rPr>
              <w:t>30</w:t>
            </w:r>
            <w:r w:rsidR="002416D0">
              <w:rPr>
                <w:b/>
                <w:color w:val="000000"/>
                <w:sz w:val="20"/>
                <w:szCs w:val="20"/>
              </w:rPr>
              <w:t>h</w:t>
            </w:r>
            <w:r>
              <w:rPr>
                <w:b/>
                <w:color w:val="000000"/>
                <w:sz w:val="20"/>
                <w:szCs w:val="20"/>
              </w:rPr>
              <w:tab/>
              <w:t xml:space="preserve">CH Prática: </w:t>
            </w:r>
            <w:r w:rsidR="00A07D73">
              <w:rPr>
                <w:b/>
                <w:color w:val="000000"/>
                <w:sz w:val="20"/>
                <w:szCs w:val="20"/>
              </w:rPr>
              <w:t>5</w:t>
            </w:r>
            <w:r w:rsidR="00A27158">
              <w:rPr>
                <w:b/>
                <w:color w:val="000000"/>
                <w:sz w:val="20"/>
                <w:szCs w:val="20"/>
              </w:rPr>
              <w:t>0</w:t>
            </w:r>
            <w:r w:rsidR="002416D0">
              <w:rPr>
                <w:b/>
                <w:color w:val="000000"/>
                <w:sz w:val="20"/>
                <w:szCs w:val="20"/>
              </w:rPr>
              <w:t>h</w:t>
            </w:r>
          </w:p>
        </w:tc>
      </w:tr>
      <w:tr w:rsidR="007D0082" w14:paraId="0D339429" w14:textId="77777777" w:rsidTr="009F34D2">
        <w:trPr>
          <w:trHeight w:val="702"/>
          <w:jc w:val="center"/>
        </w:trPr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</w:tcPr>
          <w:p w14:paraId="0D339427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98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CH – </w:t>
            </w:r>
            <w:r>
              <w:rPr>
                <w:color w:val="000000"/>
                <w:sz w:val="20"/>
                <w:szCs w:val="20"/>
              </w:rPr>
              <w:t>Prática como componente Curricular do Ensino:</w:t>
            </w:r>
          </w:p>
        </w:tc>
        <w:tc>
          <w:tcPr>
            <w:tcW w:w="675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D339428" w14:textId="77777777" w:rsidR="007D0082" w:rsidRDefault="007D0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D0082" w14:paraId="0D33942C" w14:textId="77777777" w:rsidTr="009F34D2">
        <w:trPr>
          <w:trHeight w:val="514"/>
          <w:jc w:val="center"/>
        </w:trPr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14:paraId="0D33942A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Número de Créditos:</w:t>
            </w:r>
          </w:p>
        </w:tc>
        <w:tc>
          <w:tcPr>
            <w:tcW w:w="675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14:paraId="0D33942B" w14:textId="2CD26125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1"/>
              <w:ind w:left="9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="007959DC">
              <w:rPr>
                <w:sz w:val="24"/>
                <w:szCs w:val="24"/>
              </w:rPr>
              <w:t>4</w:t>
            </w:r>
          </w:p>
        </w:tc>
      </w:tr>
      <w:tr w:rsidR="007D0082" w14:paraId="0D33942F" w14:textId="77777777" w:rsidTr="009F34D2">
        <w:trPr>
          <w:trHeight w:val="517"/>
          <w:jc w:val="center"/>
        </w:trPr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</w:tcPr>
          <w:p w14:paraId="0D33942D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Pré-requisitos:</w:t>
            </w:r>
          </w:p>
        </w:tc>
        <w:tc>
          <w:tcPr>
            <w:tcW w:w="675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D33942E" w14:textId="3DD2C399" w:rsidR="007D0082" w:rsidRDefault="007D0082">
            <w:pPr>
              <w:spacing w:before="79"/>
              <w:ind w:left="98"/>
              <w:rPr>
                <w:color w:val="000000"/>
              </w:rPr>
            </w:pPr>
          </w:p>
        </w:tc>
      </w:tr>
      <w:tr w:rsidR="007D0082" w14:paraId="0D339432" w14:textId="77777777" w:rsidTr="009F34D2">
        <w:trPr>
          <w:trHeight w:val="514"/>
          <w:jc w:val="center"/>
        </w:trPr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</w:tcPr>
          <w:p w14:paraId="0D339430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Semestre:</w:t>
            </w:r>
          </w:p>
        </w:tc>
        <w:tc>
          <w:tcPr>
            <w:tcW w:w="675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D339431" w14:textId="064C4984" w:rsidR="007D0082" w:rsidRDefault="00A27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1"/>
              <w:ind w:left="9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D43697">
              <w:rPr>
                <w:color w:val="000000"/>
                <w:sz w:val="24"/>
                <w:szCs w:val="24"/>
              </w:rPr>
              <w:t xml:space="preserve">° </w:t>
            </w:r>
            <w:r w:rsidR="008D0D1B">
              <w:rPr>
                <w:color w:val="000000"/>
                <w:sz w:val="24"/>
                <w:szCs w:val="24"/>
              </w:rPr>
              <w:t>semestre</w:t>
            </w:r>
          </w:p>
        </w:tc>
      </w:tr>
      <w:tr w:rsidR="007D0082" w14:paraId="0D339435" w14:textId="77777777" w:rsidTr="009F34D2">
        <w:trPr>
          <w:trHeight w:val="518"/>
          <w:jc w:val="center"/>
        </w:trPr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14:paraId="0D339433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Nível:</w:t>
            </w:r>
          </w:p>
        </w:tc>
        <w:tc>
          <w:tcPr>
            <w:tcW w:w="675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14:paraId="0D339434" w14:textId="71A0BBB7" w:rsidR="007D0082" w:rsidRDefault="008C019D">
            <w:pPr>
              <w:spacing w:before="115"/>
              <w:ind w:left="95"/>
              <w:rPr>
                <w:color w:val="000000"/>
                <w:sz w:val="24"/>
                <w:szCs w:val="24"/>
              </w:rPr>
            </w:pPr>
            <w:r>
              <w:t xml:space="preserve">Técnico </w:t>
            </w:r>
          </w:p>
        </w:tc>
      </w:tr>
      <w:tr w:rsidR="007D0082" w14:paraId="0D339437" w14:textId="77777777" w:rsidTr="009F34D2">
        <w:trPr>
          <w:trHeight w:val="438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/>
          </w:tcPr>
          <w:p w14:paraId="0D339436" w14:textId="77777777" w:rsidR="007D0082" w:rsidRDefault="008D0D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4"/>
              <w:ind w:left="98"/>
              <w:rPr>
                <w:b/>
                <w:color w:val="000000"/>
                <w:sz w:val="20"/>
                <w:szCs w:val="20"/>
              </w:rPr>
            </w:pPr>
            <w:sdt>
              <w:sdtPr>
                <w:tag w:val="goog_rdk_1"/>
                <w:id w:val="1517043124"/>
              </w:sdtPr>
              <w:sdtEndPr/>
              <w:sdtContent/>
            </w:sdt>
            <w:r w:rsidR="00D43697">
              <w:rPr>
                <w:b/>
                <w:color w:val="000000"/>
                <w:sz w:val="20"/>
                <w:szCs w:val="20"/>
              </w:rPr>
              <w:t>EMENTA</w:t>
            </w:r>
          </w:p>
        </w:tc>
      </w:tr>
      <w:tr w:rsidR="008637F5" w14:paraId="0D33943A" w14:textId="77777777" w:rsidTr="00DC709C">
        <w:trPr>
          <w:trHeight w:val="672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</w:tcPr>
          <w:p w14:paraId="0D339439" w14:textId="5AF6A711" w:rsidR="008637F5" w:rsidRPr="000C7749" w:rsidRDefault="008D0D1B" w:rsidP="008637F5">
            <w:pPr>
              <w:pStyle w:val="TableParagraph"/>
              <w:jc w:val="both"/>
              <w:rPr>
                <w:color w:val="000000"/>
                <w:sz w:val="24"/>
                <w:szCs w:val="24"/>
              </w:rPr>
            </w:pPr>
            <w:r>
              <w:t>Planejamento do empreendimento; Processo de elaboração do projeto auxiliado por ferramentas tecnológicas; Prospecção de mercado; Matéria prima; Mão de obra; Administração; Agronegócio; Marketing; Empreendedorismo.</w:t>
            </w:r>
          </w:p>
        </w:tc>
      </w:tr>
      <w:tr w:rsidR="007D0082" w14:paraId="0D33943C" w14:textId="77777777" w:rsidTr="009F34D2">
        <w:trPr>
          <w:trHeight w:val="437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/>
          </w:tcPr>
          <w:p w14:paraId="0D33943B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4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OBJETIVO</w:t>
            </w:r>
          </w:p>
        </w:tc>
      </w:tr>
      <w:tr w:rsidR="007D0082" w14:paraId="0D33943E" w14:textId="77777777" w:rsidTr="00642DF3">
        <w:trPr>
          <w:trHeight w:val="962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</w:tcPr>
          <w:p w14:paraId="15664842" w14:textId="2B2C7527" w:rsidR="00402292" w:rsidRPr="00402292" w:rsidRDefault="00402292" w:rsidP="00265766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ind w:left="714" w:right="98" w:hanging="357"/>
              <w:jc w:val="both"/>
              <w:rPr>
                <w:sz w:val="24"/>
              </w:rPr>
            </w:pPr>
            <w:r w:rsidRPr="00402292">
              <w:rPr>
                <w:sz w:val="24"/>
              </w:rPr>
              <w:t>Adquirir conhecimentos sobre os aspectos econômicos e legais de instalações</w:t>
            </w:r>
            <w:r w:rsidRPr="00402292">
              <w:rPr>
                <w:spacing w:val="1"/>
                <w:sz w:val="24"/>
              </w:rPr>
              <w:t xml:space="preserve"> </w:t>
            </w:r>
            <w:r w:rsidRPr="00402292">
              <w:rPr>
                <w:sz w:val="24"/>
              </w:rPr>
              <w:t>de</w:t>
            </w:r>
            <w:r w:rsidRPr="00402292">
              <w:rPr>
                <w:spacing w:val="-1"/>
                <w:sz w:val="24"/>
              </w:rPr>
              <w:t xml:space="preserve"> </w:t>
            </w:r>
            <w:r w:rsidRPr="00402292">
              <w:rPr>
                <w:sz w:val="24"/>
              </w:rPr>
              <w:t>unidades</w:t>
            </w:r>
            <w:r w:rsidRPr="00402292">
              <w:rPr>
                <w:spacing w:val="-6"/>
                <w:sz w:val="24"/>
              </w:rPr>
              <w:t xml:space="preserve"> </w:t>
            </w:r>
            <w:r w:rsidRPr="00402292">
              <w:rPr>
                <w:sz w:val="24"/>
              </w:rPr>
              <w:t>agroindustriais, bem</w:t>
            </w:r>
            <w:r w:rsidRPr="00402292">
              <w:rPr>
                <w:spacing w:val="-5"/>
                <w:sz w:val="24"/>
              </w:rPr>
              <w:t xml:space="preserve"> </w:t>
            </w:r>
            <w:r w:rsidRPr="00402292">
              <w:rPr>
                <w:sz w:val="24"/>
              </w:rPr>
              <w:t>como</w:t>
            </w:r>
            <w:r w:rsidRPr="00402292">
              <w:rPr>
                <w:spacing w:val="-6"/>
                <w:sz w:val="24"/>
              </w:rPr>
              <w:t xml:space="preserve"> </w:t>
            </w:r>
            <w:r w:rsidRPr="00402292">
              <w:rPr>
                <w:sz w:val="24"/>
              </w:rPr>
              <w:t>sobre os</w:t>
            </w:r>
            <w:r w:rsidRPr="00402292">
              <w:rPr>
                <w:spacing w:val="-8"/>
                <w:sz w:val="24"/>
              </w:rPr>
              <w:t xml:space="preserve"> </w:t>
            </w:r>
            <w:r w:rsidRPr="00402292">
              <w:rPr>
                <w:sz w:val="24"/>
              </w:rPr>
              <w:t>critérios</w:t>
            </w:r>
            <w:r w:rsidRPr="00402292">
              <w:rPr>
                <w:spacing w:val="-6"/>
                <w:sz w:val="24"/>
              </w:rPr>
              <w:t xml:space="preserve"> </w:t>
            </w:r>
            <w:r w:rsidRPr="00402292">
              <w:rPr>
                <w:sz w:val="24"/>
              </w:rPr>
              <w:t>técnicos</w:t>
            </w:r>
            <w:r w:rsidRPr="00402292">
              <w:rPr>
                <w:spacing w:val="-6"/>
                <w:sz w:val="24"/>
              </w:rPr>
              <w:t xml:space="preserve"> </w:t>
            </w:r>
            <w:r w:rsidRPr="00402292">
              <w:rPr>
                <w:sz w:val="24"/>
              </w:rPr>
              <w:t>na</w:t>
            </w:r>
            <w:r w:rsidRPr="00402292">
              <w:rPr>
                <w:spacing w:val="-1"/>
                <w:sz w:val="24"/>
              </w:rPr>
              <w:t xml:space="preserve"> </w:t>
            </w:r>
            <w:r w:rsidRPr="00402292">
              <w:rPr>
                <w:sz w:val="24"/>
              </w:rPr>
              <w:t>sua</w:t>
            </w:r>
            <w:r w:rsidRPr="00402292">
              <w:rPr>
                <w:spacing w:val="-1"/>
                <w:sz w:val="24"/>
              </w:rPr>
              <w:t xml:space="preserve"> </w:t>
            </w:r>
            <w:r w:rsidRPr="00402292">
              <w:rPr>
                <w:sz w:val="24"/>
              </w:rPr>
              <w:t>implantação,</w:t>
            </w:r>
            <w:r w:rsidRPr="00402292">
              <w:rPr>
                <w:spacing w:val="-1"/>
                <w:sz w:val="24"/>
              </w:rPr>
              <w:t xml:space="preserve"> </w:t>
            </w:r>
            <w:r w:rsidRPr="00402292">
              <w:rPr>
                <w:sz w:val="24"/>
              </w:rPr>
              <w:t>a</w:t>
            </w:r>
            <w:r w:rsidRPr="00402292">
              <w:rPr>
                <w:spacing w:val="-1"/>
                <w:sz w:val="24"/>
              </w:rPr>
              <w:t xml:space="preserve"> </w:t>
            </w:r>
            <w:r w:rsidRPr="00402292">
              <w:rPr>
                <w:sz w:val="24"/>
              </w:rPr>
              <w:t>fim</w:t>
            </w:r>
            <w:r w:rsidRPr="00402292">
              <w:rPr>
                <w:spacing w:val="-5"/>
                <w:sz w:val="24"/>
              </w:rPr>
              <w:t xml:space="preserve"> </w:t>
            </w:r>
            <w:r w:rsidRPr="00402292">
              <w:rPr>
                <w:sz w:val="24"/>
              </w:rPr>
              <w:t>de</w:t>
            </w:r>
            <w:r w:rsidRPr="00402292">
              <w:rPr>
                <w:spacing w:val="-57"/>
                <w:sz w:val="24"/>
              </w:rPr>
              <w:t xml:space="preserve">       </w:t>
            </w:r>
            <w:r w:rsidRPr="00402292">
              <w:rPr>
                <w:sz w:val="24"/>
              </w:rPr>
              <w:t>poder</w:t>
            </w:r>
            <w:r w:rsidRPr="00402292">
              <w:rPr>
                <w:spacing w:val="-1"/>
                <w:sz w:val="24"/>
              </w:rPr>
              <w:t xml:space="preserve"> </w:t>
            </w:r>
            <w:r w:rsidRPr="00402292">
              <w:rPr>
                <w:sz w:val="24"/>
              </w:rPr>
              <w:t>elaborar projetos</w:t>
            </w:r>
            <w:r w:rsidRPr="00402292">
              <w:rPr>
                <w:spacing w:val="-2"/>
                <w:sz w:val="24"/>
              </w:rPr>
              <w:t xml:space="preserve"> </w:t>
            </w:r>
            <w:r w:rsidRPr="00402292">
              <w:rPr>
                <w:sz w:val="24"/>
              </w:rPr>
              <w:t>agroindustriais;</w:t>
            </w:r>
          </w:p>
          <w:p w14:paraId="0FEED675" w14:textId="24D17E92" w:rsidR="00402292" w:rsidRDefault="00402292" w:rsidP="00402292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ind w:left="714" w:right="112" w:hanging="357"/>
              <w:jc w:val="both"/>
              <w:rPr>
                <w:sz w:val="24"/>
              </w:rPr>
            </w:pPr>
            <w:r>
              <w:rPr>
                <w:sz w:val="24"/>
              </w:rPr>
              <w:t>Dar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condições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alunos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 agregar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conhecimento adquirido anteriormente para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desenvolver um projeto agroindustrial, de forma que ele esteja dentro das técnicas vigentes,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 vistas a resolver problemas da área agroindustrial, centrado na sequência das etapas das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operações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serão necessárias, mercado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potencial para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produto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subprodutos;</w:t>
            </w:r>
          </w:p>
          <w:p w14:paraId="0D33943D" w14:textId="58A60F1C" w:rsidR="002B69ED" w:rsidRPr="00E61925" w:rsidRDefault="00402292" w:rsidP="00402292">
            <w:pPr>
              <w:pStyle w:val="PargrafodaLista"/>
              <w:numPr>
                <w:ilvl w:val="0"/>
                <w:numId w:val="4"/>
              </w:numPr>
              <w:ind w:left="714" w:hanging="3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Conhecer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diferentes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formas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planejamento,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comercialização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estratégias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desenvolvimento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 área rural,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ênfase na agroindústria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agricultura familiar.</w:t>
            </w:r>
          </w:p>
        </w:tc>
      </w:tr>
      <w:tr w:rsidR="007D0082" w14:paraId="0D339440" w14:textId="77777777" w:rsidTr="009F34D2">
        <w:trPr>
          <w:trHeight w:val="438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/>
          </w:tcPr>
          <w:p w14:paraId="0D33943F" w14:textId="4EBBBD82" w:rsidR="007D0082" w:rsidRDefault="00D43697" w:rsidP="00F06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98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PROGRA</w:t>
            </w:r>
            <w:r w:rsidR="00D14012">
              <w:rPr>
                <w:b/>
                <w:color w:val="000000"/>
                <w:sz w:val="20"/>
                <w:szCs w:val="20"/>
              </w:rPr>
              <w:t>M</w:t>
            </w:r>
            <w:r>
              <w:rPr>
                <w:b/>
                <w:color w:val="000000"/>
                <w:sz w:val="20"/>
                <w:szCs w:val="20"/>
              </w:rPr>
              <w:t>A</w:t>
            </w:r>
          </w:p>
        </w:tc>
      </w:tr>
      <w:tr w:rsidR="00D14012" w14:paraId="49B92727" w14:textId="77777777" w:rsidTr="00D14012">
        <w:trPr>
          <w:trHeight w:val="438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FFFFFF" w:themeFill="background1"/>
          </w:tcPr>
          <w:p w14:paraId="236BD542" w14:textId="28830D12" w:rsidR="00143181" w:rsidRDefault="00714753" w:rsidP="00143181">
            <w:pPr>
              <w:pStyle w:val="Ttulo1"/>
              <w:spacing w:before="76" w:line="274" w:lineRule="exact"/>
              <w:ind w:left="0"/>
              <w:outlineLvl w:val="0"/>
            </w:pPr>
            <w:r w:rsidRPr="003022AA">
              <w:rPr>
                <w:rFonts w:eastAsia="Arial"/>
              </w:rPr>
              <w:t xml:space="preserve">Unidade I – </w:t>
            </w:r>
            <w:r w:rsidR="00143181" w:rsidRPr="00143181">
              <w:rPr>
                <w:rFonts w:eastAsia="Arial"/>
                <w:b w:val="0"/>
                <w:bCs w:val="0"/>
              </w:rPr>
              <w:t>PROJETOS AGROINDUSTRIAIS</w:t>
            </w:r>
          </w:p>
          <w:p w14:paraId="7AE115E5" w14:textId="5D94C2EB" w:rsidR="00143181" w:rsidRPr="00143181" w:rsidRDefault="00143181" w:rsidP="00143181">
            <w:pPr>
              <w:tabs>
                <w:tab w:val="left" w:pos="1124"/>
                <w:tab w:val="left" w:pos="1125"/>
              </w:tabs>
              <w:spacing w:line="274" w:lineRule="exact"/>
            </w:pPr>
            <w:r>
              <w:rPr>
                <w:sz w:val="24"/>
              </w:rPr>
              <w:t xml:space="preserve">1.1 </w:t>
            </w:r>
            <w:r w:rsidRPr="00143181">
              <w:rPr>
                <w:sz w:val="24"/>
              </w:rPr>
              <w:t>Estrutura</w:t>
            </w:r>
            <w:r w:rsidRPr="00143181">
              <w:rPr>
                <w:spacing w:val="-9"/>
                <w:sz w:val="24"/>
              </w:rPr>
              <w:t xml:space="preserve"> </w:t>
            </w:r>
            <w:r w:rsidRPr="00143181">
              <w:rPr>
                <w:sz w:val="24"/>
              </w:rPr>
              <w:t>e</w:t>
            </w:r>
            <w:r w:rsidRPr="00143181">
              <w:rPr>
                <w:spacing w:val="-5"/>
                <w:sz w:val="24"/>
              </w:rPr>
              <w:t xml:space="preserve"> </w:t>
            </w:r>
            <w:r w:rsidRPr="00143181">
              <w:rPr>
                <w:sz w:val="24"/>
              </w:rPr>
              <w:t>organização</w:t>
            </w:r>
            <w:r w:rsidRPr="00143181">
              <w:rPr>
                <w:spacing w:val="-9"/>
                <w:sz w:val="24"/>
              </w:rPr>
              <w:t xml:space="preserve"> </w:t>
            </w:r>
            <w:r w:rsidRPr="00143181">
              <w:rPr>
                <w:sz w:val="24"/>
              </w:rPr>
              <w:t>de</w:t>
            </w:r>
            <w:r w:rsidRPr="00143181">
              <w:rPr>
                <w:spacing w:val="-10"/>
                <w:sz w:val="24"/>
              </w:rPr>
              <w:t xml:space="preserve"> </w:t>
            </w:r>
            <w:r w:rsidRPr="00143181">
              <w:rPr>
                <w:sz w:val="24"/>
              </w:rPr>
              <w:t>projetos</w:t>
            </w:r>
            <w:r w:rsidRPr="00143181">
              <w:rPr>
                <w:spacing w:val="-14"/>
                <w:sz w:val="24"/>
              </w:rPr>
              <w:t xml:space="preserve"> </w:t>
            </w:r>
            <w:r w:rsidRPr="00143181">
              <w:rPr>
                <w:sz w:val="24"/>
              </w:rPr>
              <w:t>para</w:t>
            </w:r>
            <w:r w:rsidRPr="00143181">
              <w:rPr>
                <w:spacing w:val="-12"/>
                <w:sz w:val="24"/>
              </w:rPr>
              <w:t xml:space="preserve"> </w:t>
            </w:r>
            <w:r w:rsidRPr="00143181">
              <w:rPr>
                <w:sz w:val="24"/>
              </w:rPr>
              <w:t>agroindústria</w:t>
            </w:r>
          </w:p>
          <w:p w14:paraId="2811F8FD" w14:textId="295F537E" w:rsidR="00143181" w:rsidRPr="00143181" w:rsidRDefault="00143181" w:rsidP="00143181">
            <w:pPr>
              <w:tabs>
                <w:tab w:val="left" w:pos="1124"/>
                <w:tab w:val="left" w:pos="1125"/>
              </w:tabs>
              <w:spacing w:before="4" w:line="274" w:lineRule="exact"/>
              <w:rPr>
                <w:sz w:val="24"/>
              </w:rPr>
            </w:pPr>
            <w:r>
              <w:rPr>
                <w:sz w:val="24"/>
              </w:rPr>
              <w:t xml:space="preserve">1.2 </w:t>
            </w:r>
            <w:r w:rsidRPr="00143181">
              <w:rPr>
                <w:sz w:val="24"/>
              </w:rPr>
              <w:t>Estudo</w:t>
            </w:r>
            <w:r w:rsidRPr="00143181">
              <w:rPr>
                <w:spacing w:val="-8"/>
                <w:sz w:val="24"/>
              </w:rPr>
              <w:t xml:space="preserve"> </w:t>
            </w:r>
            <w:r w:rsidRPr="00143181">
              <w:rPr>
                <w:sz w:val="24"/>
              </w:rPr>
              <w:t>de</w:t>
            </w:r>
            <w:r w:rsidRPr="00143181">
              <w:rPr>
                <w:spacing w:val="-5"/>
                <w:sz w:val="24"/>
              </w:rPr>
              <w:t xml:space="preserve"> </w:t>
            </w:r>
            <w:r w:rsidRPr="00143181">
              <w:rPr>
                <w:sz w:val="24"/>
              </w:rPr>
              <w:t>mercado</w:t>
            </w:r>
          </w:p>
          <w:p w14:paraId="5489D30E" w14:textId="040C4FEB" w:rsidR="00143181" w:rsidRPr="00143181" w:rsidRDefault="00143181" w:rsidP="00143181">
            <w:pPr>
              <w:tabs>
                <w:tab w:val="left" w:pos="1124"/>
                <w:tab w:val="left" w:pos="1125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 xml:space="preserve">1.3 </w:t>
            </w:r>
            <w:r w:rsidRPr="00143181">
              <w:rPr>
                <w:sz w:val="24"/>
              </w:rPr>
              <w:t>Tamanho</w:t>
            </w:r>
            <w:r w:rsidRPr="00143181">
              <w:rPr>
                <w:spacing w:val="-13"/>
                <w:sz w:val="24"/>
              </w:rPr>
              <w:t xml:space="preserve"> </w:t>
            </w:r>
            <w:r w:rsidRPr="00143181">
              <w:rPr>
                <w:sz w:val="24"/>
              </w:rPr>
              <w:t>da</w:t>
            </w:r>
            <w:r w:rsidRPr="00143181">
              <w:rPr>
                <w:spacing w:val="-12"/>
                <w:sz w:val="24"/>
              </w:rPr>
              <w:t xml:space="preserve"> </w:t>
            </w:r>
            <w:r w:rsidRPr="00143181">
              <w:rPr>
                <w:sz w:val="24"/>
              </w:rPr>
              <w:t>agroindústria</w:t>
            </w:r>
          </w:p>
          <w:p w14:paraId="4672B56C" w14:textId="330AB1E9" w:rsidR="00143181" w:rsidRPr="00143181" w:rsidRDefault="00143181" w:rsidP="00143181">
            <w:pPr>
              <w:tabs>
                <w:tab w:val="left" w:pos="1124"/>
                <w:tab w:val="left" w:pos="1125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 xml:space="preserve">1.4 </w:t>
            </w:r>
            <w:r w:rsidRPr="00143181">
              <w:rPr>
                <w:sz w:val="24"/>
              </w:rPr>
              <w:t>Localização</w:t>
            </w:r>
            <w:r w:rsidRPr="00143181">
              <w:rPr>
                <w:spacing w:val="-11"/>
                <w:sz w:val="24"/>
              </w:rPr>
              <w:t xml:space="preserve"> </w:t>
            </w:r>
            <w:r w:rsidRPr="00143181">
              <w:rPr>
                <w:sz w:val="24"/>
              </w:rPr>
              <w:t>da</w:t>
            </w:r>
            <w:r w:rsidRPr="00143181">
              <w:rPr>
                <w:spacing w:val="-15"/>
                <w:sz w:val="24"/>
              </w:rPr>
              <w:t xml:space="preserve"> </w:t>
            </w:r>
            <w:r w:rsidRPr="00143181">
              <w:rPr>
                <w:sz w:val="24"/>
              </w:rPr>
              <w:t>agroindústria</w:t>
            </w:r>
          </w:p>
          <w:p w14:paraId="39A6DB4F" w14:textId="257B65F9" w:rsidR="00143181" w:rsidRPr="00143181" w:rsidRDefault="00143181" w:rsidP="00143181">
            <w:pPr>
              <w:tabs>
                <w:tab w:val="left" w:pos="1124"/>
                <w:tab w:val="left" w:pos="1125"/>
              </w:tabs>
            </w:pPr>
            <w:r>
              <w:rPr>
                <w:sz w:val="24"/>
              </w:rPr>
              <w:t xml:space="preserve">1.5 </w:t>
            </w:r>
            <w:r w:rsidRPr="00143181">
              <w:rPr>
                <w:sz w:val="24"/>
              </w:rPr>
              <w:t>Matéria–prima</w:t>
            </w:r>
          </w:p>
          <w:p w14:paraId="52C5E739" w14:textId="085E3AC1" w:rsidR="0028192B" w:rsidRDefault="0028192B" w:rsidP="0028192B">
            <w:pPr>
              <w:tabs>
                <w:tab w:val="left" w:pos="1124"/>
                <w:tab w:val="left" w:pos="1125"/>
              </w:tabs>
              <w:spacing w:before="8" w:line="272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1.6 </w:t>
            </w:r>
            <w:r w:rsidR="00143181" w:rsidRPr="00143181">
              <w:rPr>
                <w:sz w:val="24"/>
              </w:rPr>
              <w:t>Aspectos</w:t>
            </w:r>
            <w:r w:rsidR="00143181" w:rsidRPr="00143181"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 w:rsidR="00143181" w:rsidRPr="00143181">
              <w:rPr>
                <w:sz w:val="24"/>
              </w:rPr>
              <w:t>conômicos</w:t>
            </w:r>
            <w:r w:rsidR="00143181" w:rsidRPr="00143181">
              <w:rPr>
                <w:spacing w:val="-12"/>
                <w:sz w:val="24"/>
              </w:rPr>
              <w:t xml:space="preserve"> </w:t>
            </w:r>
            <w:r w:rsidR="00143181" w:rsidRPr="00143181">
              <w:rPr>
                <w:sz w:val="24"/>
              </w:rPr>
              <w:t>e</w:t>
            </w:r>
            <w:r w:rsidR="00143181" w:rsidRPr="00143181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</w:t>
            </w:r>
            <w:r w:rsidR="00143181" w:rsidRPr="00143181">
              <w:rPr>
                <w:sz w:val="24"/>
              </w:rPr>
              <w:t>egais</w:t>
            </w:r>
            <w:r w:rsidR="00143181" w:rsidRPr="00143181">
              <w:rPr>
                <w:spacing w:val="-10"/>
                <w:sz w:val="24"/>
              </w:rPr>
              <w:t xml:space="preserve"> </w:t>
            </w:r>
            <w:r w:rsidR="00143181" w:rsidRPr="00143181">
              <w:rPr>
                <w:sz w:val="24"/>
              </w:rPr>
              <w:t>de</w:t>
            </w:r>
            <w:r w:rsidR="00143181" w:rsidRPr="00143181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143181" w:rsidRPr="00143181">
              <w:rPr>
                <w:sz w:val="24"/>
              </w:rPr>
              <w:t>nstalações</w:t>
            </w:r>
            <w:r w:rsidR="00143181" w:rsidRPr="00143181">
              <w:rPr>
                <w:spacing w:val="-12"/>
                <w:sz w:val="24"/>
              </w:rPr>
              <w:t xml:space="preserve"> </w:t>
            </w:r>
            <w:r w:rsidR="00143181" w:rsidRPr="00143181">
              <w:rPr>
                <w:sz w:val="24"/>
              </w:rPr>
              <w:t>de</w:t>
            </w:r>
            <w:r w:rsidR="00143181" w:rsidRPr="00143181"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143181" w:rsidRPr="00143181">
              <w:rPr>
                <w:sz w:val="24"/>
              </w:rPr>
              <w:t>nidades</w:t>
            </w:r>
            <w:r w:rsidR="00143181" w:rsidRPr="00143181"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 w:rsidR="00143181" w:rsidRPr="00143181">
              <w:rPr>
                <w:sz w:val="24"/>
              </w:rPr>
              <w:t>groindustriais</w:t>
            </w:r>
            <w:r>
              <w:rPr>
                <w:sz w:val="24"/>
              </w:rPr>
              <w:t xml:space="preserve"> </w:t>
            </w:r>
          </w:p>
          <w:p w14:paraId="73695FA4" w14:textId="682E497B" w:rsidR="00143181" w:rsidRPr="00143181" w:rsidRDefault="0028192B" w:rsidP="0028192B">
            <w:pPr>
              <w:tabs>
                <w:tab w:val="left" w:pos="1124"/>
                <w:tab w:val="left" w:pos="1125"/>
              </w:tabs>
              <w:spacing w:before="8" w:line="272" w:lineRule="exact"/>
              <w:jc w:val="both"/>
              <w:rPr>
                <w:b/>
              </w:rPr>
            </w:pPr>
            <w:r>
              <w:rPr>
                <w:sz w:val="24"/>
              </w:rPr>
              <w:t xml:space="preserve">1.7 </w:t>
            </w:r>
            <w:r w:rsidR="00143181" w:rsidRPr="00143181">
              <w:rPr>
                <w:sz w:val="24"/>
              </w:rPr>
              <w:t>Sugestão de roteiro do projeto final (apresentação; objetivos geral/específicos;</w:t>
            </w:r>
            <w:r w:rsidR="00143181" w:rsidRPr="00143181">
              <w:rPr>
                <w:spacing w:val="1"/>
                <w:sz w:val="24"/>
              </w:rPr>
              <w:t xml:space="preserve"> </w:t>
            </w:r>
            <w:r w:rsidR="00143181" w:rsidRPr="00143181">
              <w:rPr>
                <w:sz w:val="24"/>
              </w:rPr>
              <w:t>localização; mercado; MTSE – memorial técnico sanitário do estabelecimento</w:t>
            </w:r>
          </w:p>
          <w:p w14:paraId="293A3111" w14:textId="2C87149C" w:rsidR="00484B90" w:rsidRPr="003022AA" w:rsidRDefault="00484B90" w:rsidP="00484B90">
            <w:pPr>
              <w:rPr>
                <w:sz w:val="24"/>
                <w:szCs w:val="24"/>
              </w:rPr>
            </w:pPr>
          </w:p>
          <w:p w14:paraId="68D59544" w14:textId="28E4C0B7" w:rsidR="00A62C3D" w:rsidRDefault="00714753" w:rsidP="00A62C3D">
            <w:pPr>
              <w:rPr>
                <w:sz w:val="24"/>
                <w:szCs w:val="24"/>
              </w:rPr>
            </w:pPr>
            <w:r w:rsidRPr="0083311B">
              <w:rPr>
                <w:b/>
                <w:sz w:val="24"/>
                <w:szCs w:val="24"/>
              </w:rPr>
              <w:t>U</w:t>
            </w:r>
            <w:r w:rsidR="00484B90" w:rsidRPr="0083311B">
              <w:rPr>
                <w:b/>
                <w:sz w:val="24"/>
                <w:szCs w:val="24"/>
              </w:rPr>
              <w:t>nidade</w:t>
            </w:r>
            <w:r w:rsidRPr="0083311B">
              <w:rPr>
                <w:b/>
                <w:sz w:val="24"/>
                <w:szCs w:val="24"/>
              </w:rPr>
              <w:t xml:space="preserve"> II </w:t>
            </w:r>
            <w:r w:rsidR="00484B90" w:rsidRPr="0083311B">
              <w:rPr>
                <w:b/>
                <w:sz w:val="24"/>
                <w:szCs w:val="24"/>
              </w:rPr>
              <w:t>–</w:t>
            </w:r>
            <w:r w:rsidRPr="0083311B">
              <w:rPr>
                <w:b/>
                <w:sz w:val="24"/>
                <w:szCs w:val="24"/>
              </w:rPr>
              <w:t xml:space="preserve"> </w:t>
            </w:r>
            <w:r w:rsidR="00B5322F" w:rsidRPr="00B5322F">
              <w:rPr>
                <w:bCs/>
                <w:sz w:val="24"/>
                <w:szCs w:val="24"/>
              </w:rPr>
              <w:t>IMPLANTAÇÃO DE UMA AGROINDÚSTRIA</w:t>
            </w:r>
            <w:r w:rsidR="00A62C3D">
              <w:rPr>
                <w:sz w:val="24"/>
                <w:szCs w:val="24"/>
              </w:rPr>
              <w:t xml:space="preserve"> </w:t>
            </w:r>
          </w:p>
          <w:p w14:paraId="6C5F4FCC" w14:textId="21A71483" w:rsidR="00F869C9" w:rsidRPr="00F869C9" w:rsidRDefault="00B5322F" w:rsidP="00F869C9">
            <w:pPr>
              <w:tabs>
                <w:tab w:val="left" w:pos="0"/>
              </w:tabs>
              <w:ind w:right="1502"/>
            </w:pPr>
            <w:r>
              <w:rPr>
                <w:spacing w:val="-1"/>
                <w:sz w:val="24"/>
              </w:rPr>
              <w:t xml:space="preserve">2.1 </w:t>
            </w:r>
            <w:r w:rsidR="00F869C9" w:rsidRPr="00F869C9">
              <w:rPr>
                <w:spacing w:val="-1"/>
                <w:sz w:val="24"/>
              </w:rPr>
              <w:t>Metodologia</w:t>
            </w:r>
            <w:r w:rsidR="00F869C9" w:rsidRPr="00F869C9">
              <w:rPr>
                <w:spacing w:val="2"/>
                <w:sz w:val="24"/>
              </w:rPr>
              <w:t xml:space="preserve"> </w:t>
            </w:r>
            <w:r w:rsidR="00F869C9" w:rsidRPr="00F869C9">
              <w:rPr>
                <w:spacing w:val="-1"/>
                <w:sz w:val="24"/>
              </w:rPr>
              <w:t>de</w:t>
            </w:r>
            <w:r w:rsidR="00F869C9" w:rsidRPr="00F869C9">
              <w:rPr>
                <w:spacing w:val="4"/>
                <w:sz w:val="24"/>
              </w:rPr>
              <w:t xml:space="preserve"> </w:t>
            </w:r>
            <w:r w:rsidR="00F869C9" w:rsidRPr="00F869C9">
              <w:rPr>
                <w:spacing w:val="-1"/>
                <w:sz w:val="24"/>
              </w:rPr>
              <w:t>elaboração</w:t>
            </w:r>
            <w:r w:rsidR="00F869C9" w:rsidRPr="00F869C9">
              <w:rPr>
                <w:spacing w:val="-2"/>
                <w:sz w:val="24"/>
              </w:rPr>
              <w:t xml:space="preserve"> </w:t>
            </w:r>
            <w:r w:rsidR="00F869C9" w:rsidRPr="00F869C9">
              <w:rPr>
                <w:sz w:val="24"/>
              </w:rPr>
              <w:t>de</w:t>
            </w:r>
            <w:r w:rsidR="00F869C9" w:rsidRPr="00F869C9">
              <w:rPr>
                <w:spacing w:val="-6"/>
                <w:sz w:val="24"/>
              </w:rPr>
              <w:t xml:space="preserve"> </w:t>
            </w:r>
            <w:r w:rsidR="00F869C9" w:rsidRPr="00F869C9">
              <w:rPr>
                <w:sz w:val="24"/>
              </w:rPr>
              <w:t>perfis</w:t>
            </w:r>
            <w:r w:rsidR="00F869C9" w:rsidRPr="00F869C9">
              <w:rPr>
                <w:spacing w:val="-9"/>
                <w:sz w:val="24"/>
              </w:rPr>
              <w:t xml:space="preserve"> </w:t>
            </w:r>
            <w:r w:rsidR="00F869C9" w:rsidRPr="00F869C9">
              <w:rPr>
                <w:sz w:val="24"/>
              </w:rPr>
              <w:t>agroindustriais</w:t>
            </w:r>
            <w:r w:rsidR="00F869C9" w:rsidRPr="00F869C9">
              <w:rPr>
                <w:spacing w:val="-6"/>
                <w:sz w:val="24"/>
              </w:rPr>
              <w:t xml:space="preserve"> </w:t>
            </w:r>
            <w:r w:rsidR="00F869C9" w:rsidRPr="00F869C9">
              <w:rPr>
                <w:sz w:val="24"/>
              </w:rPr>
              <w:t>de</w:t>
            </w:r>
            <w:r w:rsidR="00F869C9" w:rsidRPr="00F869C9">
              <w:rPr>
                <w:spacing w:val="-2"/>
                <w:sz w:val="24"/>
              </w:rPr>
              <w:t xml:space="preserve"> </w:t>
            </w:r>
            <w:r w:rsidR="00F869C9" w:rsidRPr="00F869C9">
              <w:rPr>
                <w:sz w:val="24"/>
              </w:rPr>
              <w:t>origem</w:t>
            </w:r>
            <w:r w:rsidR="00F869C9" w:rsidRPr="00F869C9">
              <w:rPr>
                <w:spacing w:val="-5"/>
                <w:sz w:val="24"/>
              </w:rPr>
              <w:t xml:space="preserve"> </w:t>
            </w:r>
            <w:r w:rsidR="00F869C9" w:rsidRPr="00F869C9">
              <w:rPr>
                <w:sz w:val="24"/>
              </w:rPr>
              <w:t>animal</w:t>
            </w:r>
            <w:r w:rsidR="00F869C9" w:rsidRPr="00F869C9">
              <w:rPr>
                <w:spacing w:val="-1"/>
                <w:sz w:val="24"/>
              </w:rPr>
              <w:t xml:space="preserve"> e vegetal</w:t>
            </w:r>
          </w:p>
          <w:p w14:paraId="1F853C06" w14:textId="390133ED" w:rsidR="00F869C9" w:rsidRPr="00F869C9" w:rsidRDefault="00B5322F" w:rsidP="00F869C9">
            <w:pPr>
              <w:tabs>
                <w:tab w:val="left" w:pos="0"/>
              </w:tabs>
              <w:spacing w:before="9" w:line="274" w:lineRule="exact"/>
            </w:pPr>
            <w:r>
              <w:rPr>
                <w:sz w:val="24"/>
              </w:rPr>
              <w:t xml:space="preserve">2.2 </w:t>
            </w:r>
            <w:r w:rsidR="00F869C9" w:rsidRPr="00F869C9">
              <w:rPr>
                <w:sz w:val="24"/>
              </w:rPr>
              <w:t>Estabelecimento</w:t>
            </w:r>
            <w:r w:rsidR="00F869C9" w:rsidRPr="00F869C9">
              <w:rPr>
                <w:spacing w:val="-14"/>
                <w:sz w:val="24"/>
              </w:rPr>
              <w:t xml:space="preserve"> </w:t>
            </w:r>
            <w:r w:rsidR="00F869C9" w:rsidRPr="00F869C9">
              <w:rPr>
                <w:sz w:val="24"/>
              </w:rPr>
              <w:t>agroindustrial</w:t>
            </w:r>
            <w:r w:rsidR="00F869C9" w:rsidRPr="00F869C9">
              <w:rPr>
                <w:spacing w:val="-5"/>
                <w:sz w:val="24"/>
              </w:rPr>
              <w:t xml:space="preserve"> </w:t>
            </w:r>
            <w:r w:rsidR="00F869C9" w:rsidRPr="00F869C9">
              <w:rPr>
                <w:sz w:val="24"/>
              </w:rPr>
              <w:t>de</w:t>
            </w:r>
            <w:r w:rsidR="00F869C9" w:rsidRPr="00F869C9">
              <w:rPr>
                <w:spacing w:val="-3"/>
                <w:sz w:val="24"/>
              </w:rPr>
              <w:t xml:space="preserve"> </w:t>
            </w:r>
            <w:r w:rsidR="00F869C9" w:rsidRPr="00F869C9">
              <w:rPr>
                <w:sz w:val="24"/>
              </w:rPr>
              <w:t>pequeno</w:t>
            </w:r>
            <w:r w:rsidR="00F869C9" w:rsidRPr="00F869C9">
              <w:rPr>
                <w:spacing w:val="-10"/>
                <w:sz w:val="24"/>
              </w:rPr>
              <w:t xml:space="preserve"> </w:t>
            </w:r>
            <w:r w:rsidR="00F869C9" w:rsidRPr="00F869C9">
              <w:rPr>
                <w:sz w:val="24"/>
              </w:rPr>
              <w:t>porte</w:t>
            </w:r>
            <w:r w:rsidR="00F869C9" w:rsidRPr="00F869C9">
              <w:rPr>
                <w:spacing w:val="-7"/>
                <w:sz w:val="24"/>
              </w:rPr>
              <w:t xml:space="preserve"> </w:t>
            </w:r>
            <w:r w:rsidR="00F869C9" w:rsidRPr="00F869C9">
              <w:rPr>
                <w:sz w:val="24"/>
              </w:rPr>
              <w:t>(IN</w:t>
            </w:r>
            <w:r w:rsidR="00F869C9" w:rsidRPr="00F869C9">
              <w:rPr>
                <w:spacing w:val="-9"/>
                <w:sz w:val="24"/>
              </w:rPr>
              <w:t xml:space="preserve"> </w:t>
            </w:r>
            <w:r w:rsidR="00F869C9" w:rsidRPr="00F869C9">
              <w:rPr>
                <w:sz w:val="24"/>
              </w:rPr>
              <w:t>n°5/2017</w:t>
            </w:r>
            <w:r w:rsidR="00F869C9" w:rsidRPr="00F869C9">
              <w:rPr>
                <w:spacing w:val="-4"/>
                <w:sz w:val="24"/>
              </w:rPr>
              <w:t xml:space="preserve"> </w:t>
            </w:r>
            <w:r w:rsidR="00F869C9" w:rsidRPr="00F869C9">
              <w:rPr>
                <w:sz w:val="24"/>
              </w:rPr>
              <w:t>MAPA)</w:t>
            </w:r>
          </w:p>
          <w:p w14:paraId="555C6FD8" w14:textId="154EAD56" w:rsidR="00F869C9" w:rsidRPr="00F869C9" w:rsidRDefault="00AF5A9E" w:rsidP="00F869C9">
            <w:pPr>
              <w:tabs>
                <w:tab w:val="left" w:pos="0"/>
              </w:tabs>
              <w:spacing w:line="272" w:lineRule="exact"/>
            </w:pPr>
            <w:r>
              <w:rPr>
                <w:spacing w:val="-1"/>
                <w:sz w:val="24"/>
              </w:rPr>
              <w:t xml:space="preserve">2.2.1 </w:t>
            </w:r>
            <w:r w:rsidR="00F869C9" w:rsidRPr="00F869C9">
              <w:rPr>
                <w:spacing w:val="-1"/>
                <w:sz w:val="24"/>
              </w:rPr>
              <w:t>Exigências</w:t>
            </w:r>
            <w:r w:rsidR="00F869C9" w:rsidRPr="00F869C9">
              <w:rPr>
                <w:spacing w:val="-7"/>
                <w:sz w:val="24"/>
              </w:rPr>
              <w:t xml:space="preserve"> </w:t>
            </w:r>
            <w:r w:rsidR="00F869C9" w:rsidRPr="00F869C9">
              <w:rPr>
                <w:spacing w:val="-1"/>
                <w:sz w:val="24"/>
              </w:rPr>
              <w:t>na</w:t>
            </w:r>
            <w:r w:rsidR="00F869C9" w:rsidRPr="00F869C9">
              <w:rPr>
                <w:spacing w:val="-2"/>
                <w:sz w:val="24"/>
              </w:rPr>
              <w:t xml:space="preserve"> </w:t>
            </w:r>
            <w:r w:rsidR="00F869C9" w:rsidRPr="00F869C9">
              <w:rPr>
                <w:spacing w:val="-1"/>
                <w:sz w:val="24"/>
              </w:rPr>
              <w:t>construção</w:t>
            </w:r>
            <w:r w:rsidR="00F869C9" w:rsidRPr="00F869C9">
              <w:rPr>
                <w:spacing w:val="-6"/>
                <w:sz w:val="24"/>
              </w:rPr>
              <w:t xml:space="preserve"> </w:t>
            </w:r>
            <w:r w:rsidR="00F869C9" w:rsidRPr="00F869C9">
              <w:rPr>
                <w:spacing w:val="-1"/>
                <w:sz w:val="24"/>
              </w:rPr>
              <w:t>e</w:t>
            </w:r>
            <w:r w:rsidR="00F869C9" w:rsidRPr="00F869C9">
              <w:rPr>
                <w:spacing w:val="-2"/>
                <w:sz w:val="24"/>
              </w:rPr>
              <w:t xml:space="preserve"> </w:t>
            </w:r>
            <w:r w:rsidR="00F869C9" w:rsidRPr="00F869C9">
              <w:rPr>
                <w:spacing w:val="-1"/>
                <w:sz w:val="24"/>
              </w:rPr>
              <w:t>nas</w:t>
            </w:r>
            <w:r w:rsidR="00F869C9" w:rsidRPr="00F869C9">
              <w:rPr>
                <w:spacing w:val="-8"/>
                <w:sz w:val="24"/>
              </w:rPr>
              <w:t xml:space="preserve"> </w:t>
            </w:r>
            <w:r w:rsidR="00F869C9" w:rsidRPr="00F869C9">
              <w:rPr>
                <w:spacing w:val="-1"/>
                <w:sz w:val="24"/>
              </w:rPr>
              <w:t>instalações</w:t>
            </w:r>
            <w:r w:rsidR="00F869C9" w:rsidRPr="00F869C9">
              <w:rPr>
                <w:spacing w:val="-2"/>
                <w:sz w:val="24"/>
              </w:rPr>
              <w:t xml:space="preserve"> </w:t>
            </w:r>
            <w:r w:rsidR="00F869C9" w:rsidRPr="00F869C9">
              <w:rPr>
                <w:sz w:val="24"/>
              </w:rPr>
              <w:t>físicas</w:t>
            </w:r>
            <w:r w:rsidR="00F869C9" w:rsidRPr="00F869C9">
              <w:rPr>
                <w:spacing w:val="-8"/>
                <w:sz w:val="24"/>
              </w:rPr>
              <w:t xml:space="preserve"> </w:t>
            </w:r>
            <w:r w:rsidR="00F869C9" w:rsidRPr="00F869C9">
              <w:rPr>
                <w:sz w:val="24"/>
              </w:rPr>
              <w:t>dos</w:t>
            </w:r>
            <w:r w:rsidR="00F869C9" w:rsidRPr="00F869C9">
              <w:rPr>
                <w:spacing w:val="-9"/>
                <w:sz w:val="24"/>
              </w:rPr>
              <w:t xml:space="preserve"> </w:t>
            </w:r>
            <w:r w:rsidR="00F869C9" w:rsidRPr="00F869C9">
              <w:rPr>
                <w:sz w:val="24"/>
              </w:rPr>
              <w:t>equipamentos</w:t>
            </w:r>
          </w:p>
          <w:p w14:paraId="563B9E1D" w14:textId="1FE112AB" w:rsidR="00F869C9" w:rsidRPr="00F869C9" w:rsidRDefault="00AF5A9E" w:rsidP="00F869C9">
            <w:pPr>
              <w:tabs>
                <w:tab w:val="left" w:pos="0"/>
              </w:tabs>
              <w:spacing w:line="274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2.2.2 </w:t>
            </w:r>
            <w:r w:rsidR="00F869C9" w:rsidRPr="00F869C9">
              <w:rPr>
                <w:spacing w:val="-1"/>
                <w:sz w:val="24"/>
              </w:rPr>
              <w:t>Viabilidade</w:t>
            </w:r>
            <w:r w:rsidR="00F869C9" w:rsidRPr="00F869C9"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</w:t>
            </w:r>
            <w:r w:rsidR="00F869C9" w:rsidRPr="00F869C9">
              <w:rPr>
                <w:spacing w:val="-1"/>
                <w:sz w:val="24"/>
              </w:rPr>
              <w:t>conômica</w:t>
            </w:r>
            <w:r w:rsidR="00F869C9" w:rsidRPr="00F869C9">
              <w:rPr>
                <w:spacing w:val="-3"/>
                <w:sz w:val="24"/>
              </w:rPr>
              <w:t xml:space="preserve"> </w:t>
            </w:r>
            <w:r w:rsidR="00F869C9" w:rsidRPr="00F869C9">
              <w:rPr>
                <w:spacing w:val="-1"/>
                <w:sz w:val="24"/>
              </w:rPr>
              <w:t>da</w:t>
            </w:r>
            <w:r w:rsidR="00F869C9" w:rsidRPr="00F869C9">
              <w:rPr>
                <w:spacing w:val="-5"/>
                <w:sz w:val="24"/>
              </w:rPr>
              <w:t xml:space="preserve"> </w:t>
            </w:r>
            <w:r w:rsidR="00F869C9" w:rsidRPr="00F869C9">
              <w:rPr>
                <w:spacing w:val="-1"/>
                <w:sz w:val="24"/>
              </w:rPr>
              <w:t>Agroindústria</w:t>
            </w:r>
          </w:p>
          <w:p w14:paraId="482DA6E9" w14:textId="4AAD6DDF" w:rsidR="00F869C9" w:rsidRPr="00F869C9" w:rsidRDefault="00AF5A9E" w:rsidP="00F869C9">
            <w:pPr>
              <w:tabs>
                <w:tab w:val="left" w:pos="0"/>
              </w:tabs>
            </w:pPr>
            <w:r>
              <w:rPr>
                <w:spacing w:val="-1"/>
                <w:sz w:val="24"/>
              </w:rPr>
              <w:t xml:space="preserve">2.2.3 </w:t>
            </w:r>
            <w:r w:rsidR="00F869C9" w:rsidRPr="00F869C9">
              <w:rPr>
                <w:spacing w:val="-1"/>
                <w:sz w:val="24"/>
              </w:rPr>
              <w:t>Registro</w:t>
            </w:r>
            <w:r w:rsidR="00F869C9" w:rsidRPr="00F869C9">
              <w:rPr>
                <w:spacing w:val="-3"/>
                <w:sz w:val="24"/>
              </w:rPr>
              <w:t xml:space="preserve"> </w:t>
            </w:r>
            <w:r w:rsidR="00F869C9" w:rsidRPr="00F869C9">
              <w:rPr>
                <w:spacing w:val="-1"/>
                <w:sz w:val="24"/>
              </w:rPr>
              <w:t>do</w:t>
            </w:r>
            <w:r w:rsidR="00F869C9" w:rsidRPr="00F869C9">
              <w:rPr>
                <w:spacing w:val="1"/>
                <w:sz w:val="24"/>
              </w:rPr>
              <w:t xml:space="preserve"> </w:t>
            </w:r>
            <w:r w:rsidR="00F869C9" w:rsidRPr="00F869C9">
              <w:rPr>
                <w:spacing w:val="-1"/>
                <w:sz w:val="24"/>
              </w:rPr>
              <w:t>produto</w:t>
            </w:r>
          </w:p>
          <w:p w14:paraId="4C1C4F09" w14:textId="3DBD4719" w:rsidR="00F869C9" w:rsidRPr="00AF5A9E" w:rsidRDefault="002A74C5" w:rsidP="00AF5A9E">
            <w:pPr>
              <w:tabs>
                <w:tab w:val="left" w:pos="1124"/>
                <w:tab w:val="left" w:pos="1125"/>
              </w:tabs>
              <w:spacing w:line="274" w:lineRule="exact"/>
            </w:pPr>
            <w:r>
              <w:rPr>
                <w:sz w:val="24"/>
              </w:rPr>
              <w:t xml:space="preserve">2.3 </w:t>
            </w:r>
            <w:r w:rsidR="00F869C9" w:rsidRPr="00AF5A9E">
              <w:rPr>
                <w:sz w:val="24"/>
              </w:rPr>
              <w:t>Agroindústria</w:t>
            </w:r>
            <w:r w:rsidR="00F869C9" w:rsidRPr="00AF5A9E">
              <w:rPr>
                <w:spacing w:val="-4"/>
                <w:sz w:val="24"/>
              </w:rPr>
              <w:t xml:space="preserve"> </w:t>
            </w:r>
            <w:r w:rsidR="00F869C9" w:rsidRPr="00AF5A9E">
              <w:rPr>
                <w:sz w:val="24"/>
              </w:rPr>
              <w:t>familiar;</w:t>
            </w:r>
            <w:r w:rsidR="00F869C9" w:rsidRPr="00AF5A9E">
              <w:rPr>
                <w:spacing w:val="-4"/>
                <w:sz w:val="24"/>
              </w:rPr>
              <w:t xml:space="preserve"> </w:t>
            </w:r>
            <w:r w:rsidR="00F869C9" w:rsidRPr="00AF5A9E">
              <w:rPr>
                <w:sz w:val="24"/>
              </w:rPr>
              <w:t>pequeno</w:t>
            </w:r>
            <w:r w:rsidR="00F869C9" w:rsidRPr="00AF5A9E">
              <w:rPr>
                <w:spacing w:val="-8"/>
                <w:sz w:val="24"/>
              </w:rPr>
              <w:t xml:space="preserve"> </w:t>
            </w:r>
            <w:r w:rsidR="00F869C9" w:rsidRPr="00AF5A9E">
              <w:rPr>
                <w:sz w:val="24"/>
              </w:rPr>
              <w:t>porte</w:t>
            </w:r>
            <w:r w:rsidR="00F869C9" w:rsidRPr="00AF5A9E">
              <w:rPr>
                <w:spacing w:val="-4"/>
                <w:sz w:val="24"/>
              </w:rPr>
              <w:t xml:space="preserve"> </w:t>
            </w:r>
            <w:r w:rsidR="00F869C9" w:rsidRPr="00AF5A9E">
              <w:rPr>
                <w:sz w:val="24"/>
              </w:rPr>
              <w:t>e</w:t>
            </w:r>
            <w:r w:rsidR="00F869C9" w:rsidRPr="00AF5A9E">
              <w:rPr>
                <w:spacing w:val="-13"/>
                <w:sz w:val="24"/>
              </w:rPr>
              <w:t xml:space="preserve"> </w:t>
            </w:r>
            <w:r w:rsidR="00F869C9" w:rsidRPr="00AF5A9E">
              <w:rPr>
                <w:sz w:val="24"/>
              </w:rPr>
              <w:t>artesanal</w:t>
            </w:r>
            <w:r w:rsidR="00F869C9" w:rsidRPr="00AF5A9E">
              <w:rPr>
                <w:spacing w:val="-6"/>
                <w:sz w:val="24"/>
              </w:rPr>
              <w:t xml:space="preserve"> </w:t>
            </w:r>
            <w:r w:rsidR="00F869C9" w:rsidRPr="00AF5A9E">
              <w:rPr>
                <w:sz w:val="24"/>
              </w:rPr>
              <w:t>(Lei</w:t>
            </w:r>
            <w:r w:rsidR="00F869C9" w:rsidRPr="00AF5A9E">
              <w:rPr>
                <w:spacing w:val="-7"/>
                <w:sz w:val="24"/>
              </w:rPr>
              <w:t xml:space="preserve"> </w:t>
            </w:r>
            <w:r w:rsidR="00F869C9" w:rsidRPr="00AF5A9E">
              <w:rPr>
                <w:sz w:val="24"/>
              </w:rPr>
              <w:t>n°</w:t>
            </w:r>
            <w:r w:rsidR="00F869C9" w:rsidRPr="00AF5A9E">
              <w:rPr>
                <w:spacing w:val="-5"/>
                <w:sz w:val="24"/>
              </w:rPr>
              <w:t xml:space="preserve"> </w:t>
            </w:r>
            <w:r w:rsidR="00F869C9" w:rsidRPr="00AF5A9E">
              <w:rPr>
                <w:sz w:val="24"/>
              </w:rPr>
              <w:t>10.086/2014)</w:t>
            </w:r>
          </w:p>
          <w:p w14:paraId="7510FCCF" w14:textId="3C91EA83" w:rsidR="00F869C9" w:rsidRPr="00AF5A9E" w:rsidRDefault="002A74C5" w:rsidP="00AF5A9E">
            <w:pPr>
              <w:tabs>
                <w:tab w:val="left" w:pos="1124"/>
                <w:tab w:val="left" w:pos="1125"/>
              </w:tabs>
              <w:spacing w:before="8" w:line="274" w:lineRule="exact"/>
            </w:pPr>
            <w:r>
              <w:rPr>
                <w:spacing w:val="-1"/>
                <w:sz w:val="24"/>
              </w:rPr>
              <w:t xml:space="preserve">2.3.1 </w:t>
            </w:r>
            <w:r w:rsidR="00F869C9" w:rsidRPr="00AF5A9E">
              <w:rPr>
                <w:i/>
                <w:spacing w:val="-1"/>
                <w:sz w:val="24"/>
              </w:rPr>
              <w:t>Layout</w:t>
            </w:r>
            <w:r w:rsidR="00F869C9" w:rsidRPr="00AF5A9E">
              <w:rPr>
                <w:i/>
                <w:spacing w:val="1"/>
                <w:sz w:val="24"/>
              </w:rPr>
              <w:t xml:space="preserve"> </w:t>
            </w:r>
            <w:r w:rsidR="00F869C9" w:rsidRPr="00AF5A9E">
              <w:rPr>
                <w:spacing w:val="-1"/>
                <w:sz w:val="24"/>
              </w:rPr>
              <w:t>das</w:t>
            </w:r>
            <w:r w:rsidR="00F869C9" w:rsidRPr="00AF5A9E">
              <w:rPr>
                <w:spacing w:val="-11"/>
                <w:sz w:val="24"/>
              </w:rPr>
              <w:t xml:space="preserve"> </w:t>
            </w:r>
            <w:r w:rsidR="00F869C9" w:rsidRPr="00AF5A9E">
              <w:rPr>
                <w:spacing w:val="-1"/>
                <w:sz w:val="24"/>
              </w:rPr>
              <w:t>agroindústrias</w:t>
            </w:r>
            <w:r w:rsidR="00F869C9" w:rsidRPr="00AF5A9E">
              <w:rPr>
                <w:spacing w:val="-9"/>
                <w:sz w:val="24"/>
              </w:rPr>
              <w:t xml:space="preserve"> </w:t>
            </w:r>
            <w:r w:rsidR="00F869C9" w:rsidRPr="00AF5A9E">
              <w:rPr>
                <w:sz w:val="24"/>
              </w:rPr>
              <w:t>(origem</w:t>
            </w:r>
            <w:r w:rsidR="00F869C9" w:rsidRPr="00AF5A9E">
              <w:rPr>
                <w:spacing w:val="-1"/>
                <w:sz w:val="24"/>
              </w:rPr>
              <w:t xml:space="preserve"> </w:t>
            </w:r>
            <w:r w:rsidR="00F869C9" w:rsidRPr="00AF5A9E">
              <w:rPr>
                <w:sz w:val="24"/>
              </w:rPr>
              <w:t>animal</w:t>
            </w:r>
            <w:r w:rsidR="00F869C9" w:rsidRPr="00AF5A9E">
              <w:rPr>
                <w:spacing w:val="-2"/>
                <w:sz w:val="24"/>
              </w:rPr>
              <w:t xml:space="preserve"> </w:t>
            </w:r>
            <w:r w:rsidR="00F869C9" w:rsidRPr="00AF5A9E">
              <w:rPr>
                <w:sz w:val="24"/>
              </w:rPr>
              <w:t>e vegetal)</w:t>
            </w:r>
          </w:p>
          <w:p w14:paraId="27BF8AA9" w14:textId="77CA008D" w:rsidR="00F869C9" w:rsidRDefault="002A74C5" w:rsidP="00AF5A9E">
            <w:pPr>
              <w:tabs>
                <w:tab w:val="left" w:pos="1124"/>
                <w:tab w:val="left" w:pos="1125"/>
              </w:tabs>
              <w:spacing w:line="274" w:lineRule="exact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lastRenderedPageBreak/>
              <w:t xml:space="preserve">2.3.2 </w:t>
            </w:r>
            <w:r w:rsidR="00F869C9" w:rsidRPr="00AF5A9E">
              <w:rPr>
                <w:spacing w:val="-1"/>
                <w:sz w:val="24"/>
              </w:rPr>
              <w:t>Regulamento</w:t>
            </w:r>
            <w:r w:rsidR="00F869C9" w:rsidRPr="00AF5A9E">
              <w:rPr>
                <w:spacing w:val="1"/>
                <w:sz w:val="24"/>
              </w:rPr>
              <w:t xml:space="preserve"> </w:t>
            </w:r>
            <w:r w:rsidR="00F869C9" w:rsidRPr="00AF5A9E">
              <w:rPr>
                <w:spacing w:val="-1"/>
                <w:sz w:val="24"/>
              </w:rPr>
              <w:t>técnico</w:t>
            </w:r>
          </w:p>
          <w:p w14:paraId="36BE2773" w14:textId="77777777" w:rsidR="002A74C5" w:rsidRPr="00AF5A9E" w:rsidRDefault="002A74C5" w:rsidP="00AF5A9E">
            <w:pPr>
              <w:tabs>
                <w:tab w:val="left" w:pos="1124"/>
                <w:tab w:val="left" w:pos="1125"/>
              </w:tabs>
              <w:spacing w:line="274" w:lineRule="exact"/>
            </w:pPr>
          </w:p>
          <w:p w14:paraId="0D4FA8A9" w14:textId="7081CB58" w:rsidR="00E46CC9" w:rsidRDefault="00714753" w:rsidP="00E46CC9">
            <w:pPr>
              <w:rPr>
                <w:sz w:val="24"/>
                <w:szCs w:val="24"/>
              </w:rPr>
            </w:pPr>
            <w:r w:rsidRPr="003022AA">
              <w:rPr>
                <w:rFonts w:eastAsia="Arial"/>
                <w:b/>
                <w:sz w:val="24"/>
                <w:szCs w:val="24"/>
              </w:rPr>
              <w:t>U</w:t>
            </w:r>
            <w:r w:rsidR="005D1DE4" w:rsidRPr="003022AA">
              <w:rPr>
                <w:rFonts w:eastAsia="Arial"/>
                <w:b/>
                <w:sz w:val="24"/>
                <w:szCs w:val="24"/>
              </w:rPr>
              <w:t xml:space="preserve">nidade </w:t>
            </w:r>
            <w:r w:rsidRPr="003022AA">
              <w:rPr>
                <w:rFonts w:eastAsia="Arial"/>
                <w:b/>
                <w:sz w:val="24"/>
                <w:szCs w:val="24"/>
              </w:rPr>
              <w:t xml:space="preserve">III </w:t>
            </w:r>
            <w:r w:rsidR="005D1DE4" w:rsidRPr="003022AA">
              <w:rPr>
                <w:rFonts w:eastAsia="Arial"/>
                <w:b/>
                <w:sz w:val="24"/>
                <w:szCs w:val="24"/>
              </w:rPr>
              <w:t>–</w:t>
            </w:r>
            <w:r w:rsidRPr="003022AA">
              <w:rPr>
                <w:rFonts w:eastAsia="Arial"/>
                <w:b/>
                <w:sz w:val="24"/>
                <w:szCs w:val="24"/>
              </w:rPr>
              <w:t xml:space="preserve"> </w:t>
            </w:r>
            <w:r w:rsidR="003F6675" w:rsidRPr="003F6675">
              <w:rPr>
                <w:rFonts w:eastAsia="Arial"/>
                <w:bCs/>
                <w:sz w:val="24"/>
                <w:szCs w:val="24"/>
              </w:rPr>
              <w:t>GESTÃO AGROINDUSTRIAL</w:t>
            </w:r>
          </w:p>
          <w:p w14:paraId="42FEE7B1" w14:textId="7E041A9A" w:rsidR="003F6675" w:rsidRDefault="003F6675" w:rsidP="003F6675">
            <w:pPr>
              <w:pStyle w:val="Default"/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3.1 Gerenciamento de sistemas agroindustrial</w:t>
            </w:r>
          </w:p>
          <w:p w14:paraId="480B503C" w14:textId="4EF87295" w:rsidR="003F6675" w:rsidRDefault="003F6675" w:rsidP="003F6675">
            <w:pPr>
              <w:pStyle w:val="Default"/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3.2 Eficiência, Eficácia e Produtividade</w:t>
            </w:r>
          </w:p>
          <w:p w14:paraId="7511ECF4" w14:textId="7BD961AC" w:rsidR="003F6675" w:rsidRDefault="003F6675" w:rsidP="003F6675">
            <w:pPr>
              <w:pStyle w:val="Default"/>
              <w:widowControl w:val="0"/>
            </w:pPr>
            <w:r>
              <w:t xml:space="preserve">3.3 Perfil Gerencial </w:t>
            </w:r>
          </w:p>
          <w:p w14:paraId="4BBC40B4" w14:textId="57AE991B" w:rsidR="003F6675" w:rsidRDefault="003F6675" w:rsidP="003F6675">
            <w:pPr>
              <w:pStyle w:val="Default"/>
              <w:widowControl w:val="0"/>
            </w:pPr>
            <w:r>
              <w:t>3.4 Características do gestor moderno</w:t>
            </w:r>
          </w:p>
          <w:p w14:paraId="100B212B" w14:textId="03C2DEB1" w:rsidR="003F6675" w:rsidRDefault="003F6675" w:rsidP="003F6675">
            <w:pPr>
              <w:pStyle w:val="Default"/>
              <w:widowControl w:val="0"/>
            </w:pPr>
            <w:r>
              <w:t>3.5 Campo de ação do administrador</w:t>
            </w:r>
          </w:p>
          <w:p w14:paraId="3CAD1F26" w14:textId="77777777" w:rsidR="003F6675" w:rsidRDefault="003F6675" w:rsidP="003F6675">
            <w:pPr>
              <w:pStyle w:val="Default"/>
              <w:widowControl w:val="0"/>
            </w:pPr>
          </w:p>
          <w:p w14:paraId="62DCA447" w14:textId="2F0D6B79" w:rsidR="00845D3F" w:rsidRDefault="004F333F" w:rsidP="00845D3F">
            <w:pPr>
              <w:pStyle w:val="Default"/>
              <w:rPr>
                <w:color w:val="auto"/>
                <w:lang w:eastAsia="en-US"/>
              </w:rPr>
            </w:pPr>
            <w:r w:rsidRPr="00B627DD">
              <w:rPr>
                <w:b/>
              </w:rPr>
              <w:t>U</w:t>
            </w:r>
            <w:r w:rsidR="003F0A17" w:rsidRPr="00B627DD">
              <w:rPr>
                <w:b/>
              </w:rPr>
              <w:t>nidade</w:t>
            </w:r>
            <w:r w:rsidRPr="00B627DD">
              <w:rPr>
                <w:b/>
              </w:rPr>
              <w:t xml:space="preserve"> VI</w:t>
            </w:r>
            <w:r w:rsidR="003F0A17" w:rsidRPr="00B627DD">
              <w:rPr>
                <w:b/>
              </w:rPr>
              <w:t xml:space="preserve"> – </w:t>
            </w:r>
            <w:r w:rsidR="002169E0">
              <w:rPr>
                <w:bCs/>
              </w:rPr>
              <w:t>EMPREENDEDORISMO</w:t>
            </w:r>
            <w:r w:rsidR="00845D3F">
              <w:rPr>
                <w:color w:val="auto"/>
                <w:lang w:eastAsia="en-US"/>
              </w:rPr>
              <w:t xml:space="preserve"> </w:t>
            </w:r>
          </w:p>
          <w:p w14:paraId="1D7F7787" w14:textId="7E78C46F" w:rsidR="002169E0" w:rsidRDefault="00845D3F" w:rsidP="002169E0">
            <w:pPr>
              <w:pStyle w:val="Default"/>
              <w:widowControl w:val="0"/>
              <w:tabs>
                <w:tab w:val="left" w:pos="1134"/>
              </w:tabs>
            </w:pPr>
            <w:r>
              <w:rPr>
                <w:color w:val="auto"/>
                <w:lang w:eastAsia="en-US"/>
              </w:rPr>
              <w:t>4</w:t>
            </w:r>
            <w:r w:rsidR="002169E0">
              <w:rPr>
                <w:color w:val="auto"/>
                <w:lang w:eastAsia="en-US"/>
              </w:rPr>
              <w:t xml:space="preserve">.1 </w:t>
            </w:r>
            <w:r w:rsidR="002169E0">
              <w:t xml:space="preserve">Empreendedorismo e competências do gestor </w:t>
            </w:r>
          </w:p>
          <w:p w14:paraId="3E193954" w14:textId="5447C993" w:rsidR="002169E0" w:rsidRDefault="002169E0" w:rsidP="002169E0">
            <w:pPr>
              <w:pStyle w:val="Default"/>
              <w:widowControl w:val="0"/>
              <w:tabs>
                <w:tab w:val="left" w:pos="1134"/>
              </w:tabs>
            </w:pPr>
            <w:r>
              <w:t xml:space="preserve">4.2 Empreendedorismo </w:t>
            </w:r>
          </w:p>
          <w:p w14:paraId="68B929B3" w14:textId="17A806A1" w:rsidR="002169E0" w:rsidRDefault="002169E0" w:rsidP="002169E0">
            <w:pPr>
              <w:pStyle w:val="Default"/>
              <w:widowControl w:val="0"/>
              <w:tabs>
                <w:tab w:val="left" w:pos="1134"/>
              </w:tabs>
            </w:pPr>
            <w:r>
              <w:t>4.3 Tipos de empreendedorismo</w:t>
            </w:r>
          </w:p>
          <w:p w14:paraId="22819E3B" w14:textId="60693829" w:rsidR="002169E0" w:rsidRDefault="002169E0" w:rsidP="002169E0">
            <w:pPr>
              <w:pStyle w:val="Default"/>
              <w:widowControl w:val="0"/>
              <w:tabs>
                <w:tab w:val="left" w:pos="1134"/>
              </w:tabs>
            </w:pPr>
            <w:r>
              <w:t xml:space="preserve">4.4 Atitude empreendedora </w:t>
            </w:r>
          </w:p>
          <w:p w14:paraId="61A00DFB" w14:textId="499429B2" w:rsidR="002169E0" w:rsidRDefault="002169E0" w:rsidP="002169E0">
            <w:pPr>
              <w:pStyle w:val="Default"/>
              <w:widowControl w:val="0"/>
              <w:tabs>
                <w:tab w:val="left" w:pos="1134"/>
              </w:tabs>
            </w:pPr>
            <w:r>
              <w:t xml:space="preserve">4.5 Competências de um gestor empreendedor </w:t>
            </w:r>
          </w:p>
          <w:p w14:paraId="0A0DFD96" w14:textId="77777777" w:rsidR="002169E0" w:rsidRDefault="002169E0" w:rsidP="002169E0">
            <w:pPr>
              <w:pStyle w:val="Default"/>
              <w:widowControl w:val="0"/>
              <w:tabs>
                <w:tab w:val="left" w:pos="1134"/>
              </w:tabs>
            </w:pPr>
          </w:p>
          <w:p w14:paraId="71319BBA" w14:textId="7045B3F8" w:rsidR="00791E4F" w:rsidRDefault="00791E4F" w:rsidP="004F2456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Unidade V </w:t>
            </w:r>
            <w:r w:rsidR="00FC3B4E">
              <w:rPr>
                <w:b/>
                <w:sz w:val="24"/>
                <w:szCs w:val="24"/>
              </w:rPr>
              <w:t>–</w:t>
            </w:r>
            <w:r>
              <w:rPr>
                <w:b/>
                <w:sz w:val="24"/>
                <w:szCs w:val="24"/>
              </w:rPr>
              <w:t xml:space="preserve"> </w:t>
            </w:r>
            <w:r w:rsidR="00FC3B4E" w:rsidRPr="00FC3B4E">
              <w:rPr>
                <w:bCs/>
                <w:sz w:val="24"/>
                <w:szCs w:val="24"/>
              </w:rPr>
              <w:t>ADMINISTRAÇÃO AGROINDUSTRIAL</w:t>
            </w:r>
          </w:p>
          <w:p w14:paraId="5B960FD9" w14:textId="189580E7" w:rsidR="00FC3B4E" w:rsidRPr="00FC3B4E" w:rsidRDefault="00FC3B4E" w:rsidP="00FC3B4E">
            <w:pPr>
              <w:tabs>
                <w:tab w:val="left" w:pos="1093"/>
              </w:tabs>
              <w:spacing w:line="274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5.1 </w:t>
            </w:r>
            <w:r w:rsidRPr="00FC3B4E">
              <w:rPr>
                <w:spacing w:val="-3"/>
                <w:sz w:val="24"/>
              </w:rPr>
              <w:t>Processo</w:t>
            </w:r>
            <w:r w:rsidRPr="00FC3B4E">
              <w:rPr>
                <w:spacing w:val="-8"/>
                <w:sz w:val="24"/>
              </w:rPr>
              <w:t xml:space="preserve"> </w:t>
            </w:r>
            <w:r w:rsidRPr="00FC3B4E">
              <w:rPr>
                <w:spacing w:val="-3"/>
                <w:sz w:val="24"/>
              </w:rPr>
              <w:t>Administrativo</w:t>
            </w:r>
          </w:p>
          <w:p w14:paraId="26EAD6B2" w14:textId="546130EA" w:rsidR="00FC3B4E" w:rsidRPr="00FC3B4E" w:rsidRDefault="00FC3B4E" w:rsidP="00FC3B4E">
            <w:pPr>
              <w:tabs>
                <w:tab w:val="left" w:pos="1093"/>
              </w:tabs>
              <w:spacing w:line="274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5.2 </w:t>
            </w:r>
            <w:r w:rsidRPr="00FC3B4E">
              <w:rPr>
                <w:spacing w:val="-3"/>
                <w:sz w:val="24"/>
              </w:rPr>
              <w:t>Planejamento</w:t>
            </w:r>
            <w:r w:rsidRPr="00FC3B4E">
              <w:rPr>
                <w:spacing w:val="-12"/>
                <w:sz w:val="24"/>
              </w:rPr>
              <w:t xml:space="preserve"> </w:t>
            </w:r>
            <w:r w:rsidRPr="00FC3B4E">
              <w:rPr>
                <w:spacing w:val="-3"/>
                <w:sz w:val="24"/>
              </w:rPr>
              <w:t>Empresarial</w:t>
            </w:r>
          </w:p>
          <w:p w14:paraId="1A3B27F5" w14:textId="3CDE8D15" w:rsidR="00FC3B4E" w:rsidRPr="00FC3B4E" w:rsidRDefault="00FC3B4E" w:rsidP="00FC3B4E">
            <w:pPr>
              <w:tabs>
                <w:tab w:val="left" w:pos="1093"/>
              </w:tabs>
              <w:spacing w:line="274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5.3 </w:t>
            </w:r>
            <w:r w:rsidRPr="00FC3B4E">
              <w:rPr>
                <w:spacing w:val="-3"/>
                <w:sz w:val="24"/>
              </w:rPr>
              <w:t>Cadeia</w:t>
            </w:r>
            <w:r w:rsidRPr="00FC3B4E">
              <w:rPr>
                <w:spacing w:val="-12"/>
                <w:sz w:val="24"/>
              </w:rPr>
              <w:t xml:space="preserve"> </w:t>
            </w:r>
            <w:r w:rsidRPr="00FC3B4E">
              <w:rPr>
                <w:spacing w:val="-3"/>
                <w:sz w:val="24"/>
              </w:rPr>
              <w:t>de</w:t>
            </w:r>
            <w:r w:rsidRPr="00FC3B4E">
              <w:rPr>
                <w:spacing w:val="-2"/>
                <w:sz w:val="24"/>
              </w:rPr>
              <w:t xml:space="preserve"> </w:t>
            </w:r>
            <w:r w:rsidRPr="00FC3B4E">
              <w:rPr>
                <w:spacing w:val="-3"/>
                <w:sz w:val="24"/>
              </w:rPr>
              <w:t>Suprimentos</w:t>
            </w:r>
          </w:p>
          <w:p w14:paraId="6A78ABCE" w14:textId="7E7166F9" w:rsidR="00FC3B4E" w:rsidRPr="00FC3B4E" w:rsidRDefault="00FC3B4E" w:rsidP="00FC3B4E">
            <w:pPr>
              <w:tabs>
                <w:tab w:val="left" w:pos="1093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 xml:space="preserve">5.4 </w:t>
            </w:r>
            <w:r w:rsidRPr="00FC3B4E">
              <w:rPr>
                <w:sz w:val="24"/>
              </w:rPr>
              <w:t>Logística</w:t>
            </w:r>
          </w:p>
          <w:p w14:paraId="3263FAD1" w14:textId="1E8DB4F0" w:rsidR="00FC3B4E" w:rsidRPr="00FC3B4E" w:rsidRDefault="00FC3B4E" w:rsidP="00FC3B4E">
            <w:pPr>
              <w:tabs>
                <w:tab w:val="left" w:pos="1093"/>
              </w:tabs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5.5 </w:t>
            </w:r>
            <w:r w:rsidRPr="00FC3B4E">
              <w:rPr>
                <w:spacing w:val="-2"/>
                <w:sz w:val="24"/>
              </w:rPr>
              <w:t>O</w:t>
            </w:r>
            <w:r w:rsidRPr="00FC3B4E">
              <w:rPr>
                <w:spacing w:val="-18"/>
                <w:sz w:val="24"/>
              </w:rPr>
              <w:t xml:space="preserve"> </w:t>
            </w:r>
            <w:r w:rsidRPr="00FC3B4E">
              <w:rPr>
                <w:spacing w:val="-2"/>
                <w:sz w:val="24"/>
              </w:rPr>
              <w:t>que</w:t>
            </w:r>
            <w:r w:rsidRPr="00FC3B4E">
              <w:rPr>
                <w:spacing w:val="-11"/>
                <w:sz w:val="24"/>
              </w:rPr>
              <w:t xml:space="preserve"> </w:t>
            </w:r>
            <w:r w:rsidRPr="00FC3B4E">
              <w:rPr>
                <w:spacing w:val="-1"/>
                <w:sz w:val="24"/>
              </w:rPr>
              <w:t>é</w:t>
            </w:r>
            <w:r w:rsidRPr="00FC3B4E">
              <w:rPr>
                <w:spacing w:val="-6"/>
                <w:sz w:val="24"/>
              </w:rPr>
              <w:t xml:space="preserve"> </w:t>
            </w:r>
            <w:r w:rsidRPr="00FC3B4E">
              <w:rPr>
                <w:spacing w:val="-1"/>
                <w:sz w:val="24"/>
              </w:rPr>
              <w:t>Marke</w:t>
            </w:r>
            <w:r>
              <w:rPr>
                <w:spacing w:val="-1"/>
                <w:sz w:val="24"/>
              </w:rPr>
              <w:t>t</w:t>
            </w:r>
            <w:r w:rsidRPr="00FC3B4E">
              <w:rPr>
                <w:spacing w:val="-1"/>
                <w:sz w:val="24"/>
              </w:rPr>
              <w:t>ing</w:t>
            </w:r>
          </w:p>
          <w:p w14:paraId="4099FCDE" w14:textId="6B7AB35E" w:rsidR="00FC3B4E" w:rsidRPr="00FC3B4E" w:rsidRDefault="00FC3B4E" w:rsidP="00FC3B4E">
            <w:pPr>
              <w:tabs>
                <w:tab w:val="left" w:pos="1093"/>
              </w:tabs>
              <w:spacing w:line="27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5.6 </w:t>
            </w:r>
            <w:r w:rsidRPr="00FC3B4E">
              <w:rPr>
                <w:spacing w:val="-4"/>
                <w:sz w:val="24"/>
              </w:rPr>
              <w:t>Composto</w:t>
            </w:r>
            <w:r w:rsidRPr="00FC3B4E">
              <w:rPr>
                <w:spacing w:val="-10"/>
                <w:sz w:val="24"/>
              </w:rPr>
              <w:t xml:space="preserve"> </w:t>
            </w:r>
            <w:r w:rsidRPr="00FC3B4E">
              <w:rPr>
                <w:spacing w:val="-4"/>
                <w:sz w:val="24"/>
              </w:rPr>
              <w:t>de</w:t>
            </w:r>
            <w:r w:rsidRPr="00FC3B4E">
              <w:rPr>
                <w:spacing w:val="-1"/>
                <w:sz w:val="24"/>
              </w:rPr>
              <w:t xml:space="preserve"> </w:t>
            </w:r>
            <w:r w:rsidRPr="00FC3B4E">
              <w:rPr>
                <w:spacing w:val="-4"/>
                <w:sz w:val="24"/>
              </w:rPr>
              <w:t>Marketing</w:t>
            </w:r>
          </w:p>
          <w:p w14:paraId="6E869B6D" w14:textId="6A0FCDE3" w:rsidR="00FC3B4E" w:rsidRPr="00FC3B4E" w:rsidRDefault="00FC3B4E" w:rsidP="00FC3B4E">
            <w:pPr>
              <w:tabs>
                <w:tab w:val="left" w:pos="1093"/>
              </w:tabs>
              <w:spacing w:line="287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5.7 </w:t>
            </w:r>
            <w:r w:rsidRPr="00FC3B4E">
              <w:rPr>
                <w:spacing w:val="-3"/>
                <w:sz w:val="24"/>
              </w:rPr>
              <w:t>Gestão</w:t>
            </w:r>
            <w:r w:rsidRPr="00FC3B4E">
              <w:rPr>
                <w:spacing w:val="-16"/>
                <w:sz w:val="24"/>
              </w:rPr>
              <w:t xml:space="preserve"> </w:t>
            </w:r>
            <w:r w:rsidRPr="00FC3B4E">
              <w:rPr>
                <w:spacing w:val="-2"/>
                <w:sz w:val="24"/>
              </w:rPr>
              <w:t>de</w:t>
            </w:r>
            <w:r w:rsidRPr="00FC3B4E">
              <w:rPr>
                <w:spacing w:val="-10"/>
                <w:sz w:val="24"/>
              </w:rPr>
              <w:t xml:space="preserve"> </w:t>
            </w:r>
            <w:r w:rsidRPr="00FC3B4E">
              <w:rPr>
                <w:spacing w:val="-2"/>
                <w:sz w:val="24"/>
              </w:rPr>
              <w:t>Custos</w:t>
            </w:r>
          </w:p>
          <w:p w14:paraId="10835C62" w14:textId="77777777" w:rsidR="00791E4F" w:rsidRDefault="00791E4F" w:rsidP="004F2456">
            <w:pPr>
              <w:pStyle w:val="TableParagraph"/>
              <w:spacing w:before="9"/>
              <w:rPr>
                <w:b/>
              </w:rPr>
            </w:pPr>
          </w:p>
          <w:p w14:paraId="44944D8B" w14:textId="77777777" w:rsidR="00D44B39" w:rsidRDefault="00791E4F" w:rsidP="00D44B39">
            <w:pPr>
              <w:pStyle w:val="TableParagraph"/>
              <w:spacing w:before="1"/>
              <w:rPr>
                <w:b/>
                <w:spacing w:val="-12"/>
                <w:sz w:val="24"/>
              </w:rPr>
            </w:pPr>
            <w:r>
              <w:rPr>
                <w:b/>
                <w:spacing w:val="-2"/>
                <w:sz w:val="24"/>
              </w:rPr>
              <w:t>U</w:t>
            </w:r>
            <w:r w:rsidR="00BB368B">
              <w:rPr>
                <w:b/>
                <w:spacing w:val="-2"/>
                <w:sz w:val="24"/>
              </w:rPr>
              <w:t>nidade VI</w:t>
            </w:r>
            <w:r>
              <w:rPr>
                <w:b/>
                <w:spacing w:val="-13"/>
                <w:sz w:val="24"/>
              </w:rPr>
              <w:t xml:space="preserve"> </w:t>
            </w:r>
            <w:r w:rsidR="00D44B39">
              <w:rPr>
                <w:b/>
                <w:spacing w:val="-1"/>
                <w:sz w:val="24"/>
              </w:rPr>
              <w:t>–</w:t>
            </w:r>
            <w:r>
              <w:rPr>
                <w:b/>
                <w:spacing w:val="-12"/>
                <w:sz w:val="24"/>
              </w:rPr>
              <w:t xml:space="preserve"> </w:t>
            </w:r>
            <w:r w:rsidR="00D44B39" w:rsidRPr="00D44B39">
              <w:rPr>
                <w:bCs/>
                <w:spacing w:val="-12"/>
                <w:sz w:val="24"/>
              </w:rPr>
              <w:t>FERRAMENTAS DE GESTÃO</w:t>
            </w:r>
          </w:p>
          <w:p w14:paraId="4C5D5C10" w14:textId="4041B1DD" w:rsidR="00D44B39" w:rsidRPr="00D44B39" w:rsidRDefault="00D44B39" w:rsidP="00D44B39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6.1 </w:t>
            </w:r>
            <w:r w:rsidRPr="00D44B39">
              <w:rPr>
                <w:spacing w:val="-4"/>
                <w:sz w:val="24"/>
              </w:rPr>
              <w:t>Ferramentas</w:t>
            </w:r>
            <w:r w:rsidRPr="00D44B39">
              <w:rPr>
                <w:spacing w:val="-10"/>
                <w:sz w:val="24"/>
              </w:rPr>
              <w:t xml:space="preserve"> </w:t>
            </w:r>
            <w:r w:rsidRPr="00D44B39">
              <w:rPr>
                <w:spacing w:val="-3"/>
                <w:sz w:val="24"/>
              </w:rPr>
              <w:t>de</w:t>
            </w:r>
            <w:r w:rsidRPr="00D44B39">
              <w:rPr>
                <w:spacing w:val="-4"/>
                <w:sz w:val="24"/>
              </w:rPr>
              <w:t xml:space="preserve"> </w:t>
            </w:r>
            <w:r w:rsidRPr="00D44B39">
              <w:rPr>
                <w:spacing w:val="-3"/>
                <w:sz w:val="24"/>
              </w:rPr>
              <w:t>Gestão</w:t>
            </w:r>
          </w:p>
          <w:p w14:paraId="34A1B578" w14:textId="758D1EFE" w:rsidR="00D44B39" w:rsidRPr="00D44B39" w:rsidRDefault="00D44B39" w:rsidP="00D44B39">
            <w:pPr>
              <w:tabs>
                <w:tab w:val="left" w:pos="1093"/>
              </w:tabs>
              <w:spacing w:line="274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6.2 </w:t>
            </w:r>
            <w:r w:rsidRPr="00D44B39">
              <w:rPr>
                <w:spacing w:val="-3"/>
                <w:sz w:val="24"/>
              </w:rPr>
              <w:t>Análise</w:t>
            </w:r>
            <w:r w:rsidRPr="00D44B39">
              <w:rPr>
                <w:spacing w:val="-12"/>
                <w:sz w:val="24"/>
              </w:rPr>
              <w:t xml:space="preserve"> </w:t>
            </w:r>
            <w:r w:rsidRPr="00D44B39">
              <w:rPr>
                <w:spacing w:val="-3"/>
                <w:sz w:val="24"/>
              </w:rPr>
              <w:t>SWOT</w:t>
            </w:r>
          </w:p>
          <w:p w14:paraId="3ABB8666" w14:textId="28D34915" w:rsidR="00D44B39" w:rsidRPr="00D44B39" w:rsidRDefault="00D44B39" w:rsidP="00D44B39">
            <w:pPr>
              <w:tabs>
                <w:tab w:val="left" w:pos="1093"/>
              </w:tabs>
              <w:spacing w:line="274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6.3 </w:t>
            </w:r>
            <w:r w:rsidRPr="00D44B39">
              <w:rPr>
                <w:spacing w:val="-3"/>
                <w:sz w:val="24"/>
              </w:rPr>
              <w:t>Ferramenta</w:t>
            </w:r>
            <w:r w:rsidRPr="00D44B39">
              <w:rPr>
                <w:spacing w:val="-12"/>
                <w:sz w:val="24"/>
              </w:rPr>
              <w:t xml:space="preserve"> </w:t>
            </w:r>
            <w:r w:rsidRPr="00D44B39">
              <w:rPr>
                <w:spacing w:val="-3"/>
                <w:sz w:val="24"/>
              </w:rPr>
              <w:t>5W2H</w:t>
            </w:r>
          </w:p>
          <w:p w14:paraId="471FCDAC" w14:textId="63A8E07C" w:rsidR="00D44B39" w:rsidRPr="00D44B39" w:rsidRDefault="00D44B39" w:rsidP="00D44B39">
            <w:pPr>
              <w:tabs>
                <w:tab w:val="left" w:pos="1093"/>
              </w:tabs>
              <w:spacing w:line="278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6.4 </w:t>
            </w:r>
            <w:r w:rsidRPr="00D44B39">
              <w:rPr>
                <w:spacing w:val="-3"/>
                <w:sz w:val="24"/>
              </w:rPr>
              <w:t>Ciclo</w:t>
            </w:r>
            <w:r w:rsidRPr="00D44B39">
              <w:rPr>
                <w:spacing w:val="-12"/>
                <w:sz w:val="24"/>
              </w:rPr>
              <w:t xml:space="preserve"> </w:t>
            </w:r>
            <w:r w:rsidRPr="00D44B39">
              <w:rPr>
                <w:spacing w:val="-3"/>
                <w:sz w:val="24"/>
              </w:rPr>
              <w:t>PDCA</w:t>
            </w:r>
          </w:p>
          <w:p w14:paraId="6A3D38CE" w14:textId="17E7C249" w:rsidR="003022AA" w:rsidRPr="00B8759F" w:rsidRDefault="00D44B39" w:rsidP="00D44B39">
            <w:pPr>
              <w:tabs>
                <w:tab w:val="left" w:pos="1093"/>
              </w:tabs>
              <w:spacing w:line="289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6.5 </w:t>
            </w:r>
            <w:r w:rsidRPr="00D44B39">
              <w:rPr>
                <w:spacing w:val="-3"/>
                <w:sz w:val="24"/>
              </w:rPr>
              <w:t>Matriz</w:t>
            </w:r>
            <w:r w:rsidRPr="00D44B39">
              <w:rPr>
                <w:spacing w:val="-17"/>
                <w:sz w:val="24"/>
              </w:rPr>
              <w:t xml:space="preserve"> </w:t>
            </w:r>
            <w:r w:rsidRPr="00D44B39">
              <w:rPr>
                <w:spacing w:val="-2"/>
                <w:sz w:val="24"/>
              </w:rPr>
              <w:t>BCG</w:t>
            </w:r>
          </w:p>
        </w:tc>
      </w:tr>
      <w:tr w:rsidR="007D0082" w14:paraId="0D33945E" w14:textId="77777777" w:rsidTr="009F34D2">
        <w:trPr>
          <w:trHeight w:val="442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/>
          </w:tcPr>
          <w:p w14:paraId="0D33945D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4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 xml:space="preserve">METODOLOGIA DE </w:t>
            </w:r>
            <w:sdt>
              <w:sdtPr>
                <w:tag w:val="goog_rdk_2"/>
                <w:id w:val="242455607"/>
              </w:sdtPr>
              <w:sdtEndPr/>
              <w:sdtContent/>
            </w:sdt>
            <w:r>
              <w:rPr>
                <w:b/>
                <w:color w:val="000000"/>
                <w:sz w:val="20"/>
                <w:szCs w:val="20"/>
              </w:rPr>
              <w:t>ENSINO</w:t>
            </w:r>
          </w:p>
        </w:tc>
      </w:tr>
      <w:tr w:rsidR="007D0082" w14:paraId="0D339465" w14:textId="77777777" w:rsidTr="0004390F">
        <w:trPr>
          <w:trHeight w:val="599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</w:tcPr>
          <w:p w14:paraId="0D339464" w14:textId="234D501E" w:rsidR="007D0082" w:rsidRPr="00DD68F4" w:rsidRDefault="00DD68F4" w:rsidP="00DD68F4">
            <w:pPr>
              <w:jc w:val="both"/>
            </w:pPr>
            <w:r>
              <w:t xml:space="preserve">Aulas expositivas dialogadas, trabalho individual e em grupo e realização de seminários. Aulas práticas por meio de visitas técnicas e palestras. </w:t>
            </w:r>
            <w:r w:rsidR="004611D3">
              <w:rPr>
                <w:color w:val="000000"/>
                <w:sz w:val="24"/>
                <w:szCs w:val="24"/>
              </w:rPr>
              <w:t>Os principais recursos utilizados são: quadro e pilotos; data-show, notebook, caixas de som, textos e mapas didáticos correlatos à temática da disciplina, além dos equipamentos específicos dos conteúdos.</w:t>
            </w:r>
          </w:p>
        </w:tc>
      </w:tr>
      <w:tr w:rsidR="007D0082" w14:paraId="0D33946B" w14:textId="77777777" w:rsidTr="009F34D2">
        <w:trPr>
          <w:trHeight w:val="438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/>
          </w:tcPr>
          <w:p w14:paraId="0D33946A" w14:textId="77777777" w:rsidR="007D0082" w:rsidRDefault="008D0D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5"/>
              <w:ind w:left="98"/>
              <w:rPr>
                <w:b/>
                <w:color w:val="000000"/>
                <w:sz w:val="20"/>
                <w:szCs w:val="20"/>
              </w:rPr>
            </w:pPr>
            <w:sdt>
              <w:sdtPr>
                <w:tag w:val="goog_rdk_3"/>
                <w:id w:val="-611977707"/>
              </w:sdtPr>
              <w:sdtEndPr/>
              <w:sdtContent/>
            </w:sdt>
            <w:r w:rsidR="00D43697">
              <w:rPr>
                <w:b/>
                <w:color w:val="000000"/>
                <w:sz w:val="20"/>
                <w:szCs w:val="20"/>
              </w:rPr>
              <w:t>AVALIAÇÃO</w:t>
            </w:r>
          </w:p>
        </w:tc>
      </w:tr>
      <w:tr w:rsidR="00527898" w14:paraId="0D339471" w14:textId="77777777" w:rsidTr="00275969">
        <w:trPr>
          <w:trHeight w:val="842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</w:tcPr>
          <w:p w14:paraId="0D339470" w14:textId="135E6B2F" w:rsidR="00527898" w:rsidRPr="00275969" w:rsidRDefault="001E25F5" w:rsidP="00275969">
            <w:pPr>
              <w:suppressAutoHyphens/>
              <w:autoSpaceDE/>
              <w:autoSpaceDN/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Os instrumentos de avaliação podem ser: seminários, trabalhos, produção textual, realização de evento/projeto, participação nas práticas, participação em aulas de campo/visitas técnicas, elaboração de materiais digitais (áudio, vídeo, podcast/ post/outros), prova, síntese e Debates. A sistemática de avaliação ampara-se nas recomendações do ROD.</w:t>
            </w:r>
          </w:p>
        </w:tc>
      </w:tr>
      <w:tr w:rsidR="00527898" w14:paraId="0A6E0F81" w14:textId="77777777" w:rsidTr="009F34D2">
        <w:trPr>
          <w:trHeight w:val="413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 w:themeFill="background1" w:themeFillShade="D9"/>
          </w:tcPr>
          <w:p w14:paraId="5E7D5D38" w14:textId="636E8D1A" w:rsidR="00527898" w:rsidRPr="007A0402" w:rsidRDefault="00527898" w:rsidP="00527898">
            <w:pPr>
              <w:pStyle w:val="pf0"/>
              <w:jc w:val="both"/>
              <w:rPr>
                <w:rStyle w:val="cf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BIBLIOGRAFIA BÁSICA</w:t>
            </w:r>
          </w:p>
        </w:tc>
      </w:tr>
      <w:tr w:rsidR="00527898" w14:paraId="2E0EABB7" w14:textId="77777777" w:rsidTr="009F34D2">
        <w:trPr>
          <w:trHeight w:val="413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FFFFFF" w:themeFill="background1"/>
          </w:tcPr>
          <w:p w14:paraId="59CE3167" w14:textId="77777777" w:rsidR="00D03CC8" w:rsidRPr="0023491E" w:rsidRDefault="00D03CC8" w:rsidP="00D03CC8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3491E">
              <w:rPr>
                <w:color w:val="000000"/>
                <w:sz w:val="24"/>
                <w:szCs w:val="24"/>
                <w:shd w:val="clear" w:color="auto" w:fill="FFFFFF"/>
              </w:rPr>
              <w:t>BATALHA, Mário Otávio (coord.). </w:t>
            </w:r>
            <w:r w:rsidRPr="0023491E"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Gestão agroindustrial</w:t>
            </w:r>
            <w:r w:rsidRPr="0023491E">
              <w:rPr>
                <w:color w:val="000000"/>
                <w:sz w:val="24"/>
                <w:szCs w:val="24"/>
                <w:shd w:val="clear" w:color="auto" w:fill="FFFFFF"/>
              </w:rPr>
              <w:t>: volume único. 4. ed. São Paulo: Atlas, 2021. 504 p., il. ISBN 9788597025453.</w:t>
            </w:r>
          </w:p>
          <w:p w14:paraId="731F5554" w14:textId="76488F2B" w:rsidR="00D03CC8" w:rsidRPr="0023491E" w:rsidRDefault="00D03CC8" w:rsidP="007A6F1F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3491E">
              <w:rPr>
                <w:color w:val="000000"/>
                <w:sz w:val="24"/>
                <w:szCs w:val="24"/>
                <w:shd w:val="clear" w:color="auto" w:fill="FFFFFF"/>
              </w:rPr>
              <w:t>BATALHA, Mário Otávio. </w:t>
            </w:r>
            <w:r w:rsidRPr="0023491E"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Gestão agroindustrial</w:t>
            </w:r>
            <w:r w:rsidRPr="0023491E">
              <w:rPr>
                <w:color w:val="000000"/>
                <w:sz w:val="24"/>
                <w:szCs w:val="24"/>
                <w:shd w:val="clear" w:color="auto" w:fill="FFFFFF"/>
              </w:rPr>
              <w:t>: gepai: grupo de estudos e pesquisas agroindustriais</w:t>
            </w:r>
            <w:r w:rsidR="007A6F1F">
              <w:rPr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23491E">
              <w:rPr>
                <w:color w:val="000000"/>
                <w:sz w:val="24"/>
                <w:szCs w:val="24"/>
                <w:shd w:val="clear" w:color="auto" w:fill="FFFFFF"/>
              </w:rPr>
              <w:t>v. 1. 3. ed. São Paulo: Atlas, 2009. v. 1 . 770 p. ISBN 9788522445707.</w:t>
            </w:r>
          </w:p>
          <w:p w14:paraId="2C892841" w14:textId="6D7A3317" w:rsidR="00D03CC8" w:rsidRPr="0023491E" w:rsidRDefault="00D03CC8" w:rsidP="0031700A">
            <w:pPr>
              <w:tabs>
                <w:tab w:val="left" w:pos="9214"/>
              </w:tabs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3491E">
              <w:rPr>
                <w:color w:val="000000"/>
                <w:sz w:val="24"/>
                <w:szCs w:val="24"/>
                <w:shd w:val="clear" w:color="auto" w:fill="FFFFFF"/>
              </w:rPr>
              <w:t>CALLADO, Antônio André Cunha. </w:t>
            </w:r>
            <w:r w:rsidRPr="0023491E"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Agronegócio</w:t>
            </w:r>
            <w:r w:rsidRPr="0023491E">
              <w:rPr>
                <w:color w:val="000000"/>
                <w:sz w:val="24"/>
                <w:szCs w:val="24"/>
                <w:shd w:val="clear" w:color="auto" w:fill="FFFFFF"/>
              </w:rPr>
              <w:t>. 2. ed. São Paulo: Atlas, 2009. 184 p. ISBN</w:t>
            </w:r>
            <w:r w:rsidR="0031700A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23491E">
              <w:rPr>
                <w:color w:val="000000"/>
                <w:sz w:val="24"/>
                <w:szCs w:val="24"/>
                <w:shd w:val="clear" w:color="auto" w:fill="FFFFFF"/>
              </w:rPr>
              <w:t>9788522450541.</w:t>
            </w:r>
          </w:p>
          <w:p w14:paraId="3714A51A" w14:textId="79E6ACCF" w:rsidR="00527898" w:rsidRPr="00B11C9D" w:rsidRDefault="00D03CC8" w:rsidP="0031700A">
            <w:pPr>
              <w:ind w:left="56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3491E">
              <w:rPr>
                <w:color w:val="000000"/>
                <w:sz w:val="24"/>
                <w:szCs w:val="24"/>
                <w:shd w:val="clear" w:color="auto" w:fill="FFFFFF"/>
              </w:rPr>
              <w:t>DORNELAS, José. </w:t>
            </w:r>
            <w:r w:rsidRPr="0023491E"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Empreendedorismo</w:t>
            </w:r>
            <w:r w:rsidRPr="0023491E">
              <w:rPr>
                <w:color w:val="000000"/>
                <w:sz w:val="24"/>
                <w:szCs w:val="24"/>
                <w:shd w:val="clear" w:color="auto" w:fill="FFFFFF"/>
              </w:rPr>
              <w:t>: transformando idéias em negócios. 6. ed. São Paulo: Atlas, 2016. 267 p. ISBN 9788597003932.</w:t>
            </w:r>
          </w:p>
        </w:tc>
      </w:tr>
      <w:tr w:rsidR="00527898" w14:paraId="3F7E131B" w14:textId="77777777" w:rsidTr="009F34D2">
        <w:trPr>
          <w:trHeight w:val="413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 w:themeFill="background1" w:themeFillShade="D9"/>
          </w:tcPr>
          <w:p w14:paraId="459D52CB" w14:textId="23281535" w:rsidR="00527898" w:rsidRDefault="00527898" w:rsidP="00527898">
            <w:pPr>
              <w:pStyle w:val="pf0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BIBLIOGRAFIA COMPLEMENTAR</w:t>
            </w:r>
          </w:p>
        </w:tc>
      </w:tr>
      <w:tr w:rsidR="001D6433" w14:paraId="0F27F883" w14:textId="77777777" w:rsidTr="00333B31">
        <w:trPr>
          <w:trHeight w:val="3109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FFFFFF" w:themeFill="background1"/>
          </w:tcPr>
          <w:p w14:paraId="39C24E43" w14:textId="77777777" w:rsidR="00333B31" w:rsidRPr="0023491E" w:rsidRDefault="00333B31" w:rsidP="00333B31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3491E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ARAÚJO, Massilon J. </w:t>
            </w:r>
            <w:r w:rsidRPr="0023491E"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Fundamentos de agronegócios</w:t>
            </w:r>
            <w:r w:rsidRPr="0023491E">
              <w:rPr>
                <w:color w:val="000000"/>
                <w:sz w:val="24"/>
                <w:szCs w:val="24"/>
                <w:shd w:val="clear" w:color="auto" w:fill="FFFFFF"/>
              </w:rPr>
              <w:t>. 2. ed. São Paulo: Atlas, 2009. 160 p. ISBN 9788522441532.</w:t>
            </w:r>
          </w:p>
          <w:p w14:paraId="56B55024" w14:textId="77777777" w:rsidR="00333B31" w:rsidRPr="0023491E" w:rsidRDefault="00333B31" w:rsidP="00333B31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3491E">
              <w:rPr>
                <w:color w:val="000000"/>
                <w:sz w:val="24"/>
                <w:szCs w:val="24"/>
                <w:shd w:val="clear" w:color="auto" w:fill="FFFFFF"/>
              </w:rPr>
              <w:t>MENDES, Judas Tadeu Grassi; PADILHA JÚNIOR, João Batista. </w:t>
            </w:r>
            <w:r w:rsidRPr="0023491E"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Agronegócio:</w:t>
            </w:r>
            <w:r w:rsidRPr="0023491E">
              <w:rPr>
                <w:color w:val="000000"/>
                <w:sz w:val="24"/>
                <w:szCs w:val="24"/>
                <w:shd w:val="clear" w:color="auto" w:fill="FFFFFF"/>
              </w:rPr>
              <w:t>: uma abordagem econômica. São Paulo: Pearson Prentice Hall, 2007. Livro. (384 p.). ISBN 9788576051442. Disponível em: https://middleware-bv.am4.com.br/SSO/ifce/9788576051442. Acesso em: 3 Oct. 2022.</w:t>
            </w:r>
          </w:p>
          <w:p w14:paraId="48F44213" w14:textId="77777777" w:rsidR="00333B31" w:rsidRPr="0023491E" w:rsidRDefault="00333B31" w:rsidP="00333B31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3491E">
              <w:rPr>
                <w:color w:val="000000"/>
                <w:sz w:val="24"/>
                <w:szCs w:val="24"/>
                <w:shd w:val="clear" w:color="auto" w:fill="FFFFFF"/>
              </w:rPr>
              <w:t>MAXIMIANO, Antonio Cesar Amaru. </w:t>
            </w:r>
            <w:r w:rsidRPr="0023491E"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Administração para empreendedor</w:t>
            </w:r>
            <w:r w:rsidRPr="0023491E">
              <w:rPr>
                <w:color w:val="000000"/>
                <w:sz w:val="24"/>
                <w:szCs w:val="24"/>
                <w:shd w:val="clear" w:color="auto" w:fill="FFFFFF"/>
              </w:rPr>
              <w:t>: fundamentos da criação e da gestão de novos negócios. 2. ed. São Paulo: Pearson, 2011. 240 p. ISBN 9788576058762.</w:t>
            </w:r>
          </w:p>
          <w:p w14:paraId="1E5D8B9D" w14:textId="77777777" w:rsidR="00333B31" w:rsidRPr="0023491E" w:rsidRDefault="00333B31" w:rsidP="00333B31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3491E">
              <w:rPr>
                <w:color w:val="000000"/>
                <w:sz w:val="24"/>
                <w:szCs w:val="24"/>
                <w:shd w:val="clear" w:color="auto" w:fill="FFFFFF"/>
              </w:rPr>
              <w:t>OLIVEIRA, Djalma de Pinho Rebouças de. </w:t>
            </w:r>
            <w:r w:rsidRPr="0023491E"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Planejamento estratégico</w:t>
            </w:r>
            <w:r w:rsidRPr="0023491E">
              <w:rPr>
                <w:color w:val="000000"/>
                <w:sz w:val="24"/>
                <w:szCs w:val="24"/>
                <w:shd w:val="clear" w:color="auto" w:fill="FFFFFF"/>
              </w:rPr>
              <w:t>: conceitos, metodologia, práticas. 27. ed. São Paulo: Atlas, 2010. 335 p. ISBN 9788522458264.</w:t>
            </w:r>
          </w:p>
          <w:p w14:paraId="62AFD915" w14:textId="34D11872" w:rsidR="001D6433" w:rsidRPr="000144C1" w:rsidRDefault="00333B31" w:rsidP="00333B31">
            <w:pPr>
              <w:jc w:val="both"/>
              <w:rPr>
                <w:bCs/>
              </w:rPr>
            </w:pPr>
            <w:r w:rsidRPr="0023491E">
              <w:rPr>
                <w:color w:val="000000"/>
                <w:sz w:val="24"/>
                <w:szCs w:val="24"/>
                <w:shd w:val="clear" w:color="auto" w:fill="FFFFFF"/>
              </w:rPr>
              <w:t>SCHWAMBACH, Edson Carlos. </w:t>
            </w:r>
            <w:r w:rsidRPr="0023491E"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Administração da pequena empresa rural</w:t>
            </w:r>
            <w:r w:rsidRPr="0023491E">
              <w:rPr>
                <w:color w:val="000000"/>
                <w:sz w:val="24"/>
                <w:szCs w:val="24"/>
                <w:shd w:val="clear" w:color="auto" w:fill="FFFFFF"/>
              </w:rPr>
              <w:t>. Viçosa, MG: CPT. 102 min. (Administração rural). ISBN 978-85-7601-381-5.</w:t>
            </w:r>
          </w:p>
        </w:tc>
      </w:tr>
      <w:tr w:rsidR="00527898" w14:paraId="0725EA22" w14:textId="77777777" w:rsidTr="009F34D2">
        <w:trPr>
          <w:trHeight w:val="413"/>
          <w:jc w:val="center"/>
        </w:trPr>
        <w:tc>
          <w:tcPr>
            <w:tcW w:w="5006" w:type="dxa"/>
            <w:gridSpan w:val="2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 w:themeFill="background1" w:themeFillShade="D9"/>
          </w:tcPr>
          <w:p w14:paraId="476D9130" w14:textId="77777777" w:rsidR="00527898" w:rsidRDefault="00527898" w:rsidP="00527898">
            <w:pPr>
              <w:pStyle w:val="pf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Coordenador do Curso</w:t>
            </w:r>
          </w:p>
          <w:p w14:paraId="7F81D592" w14:textId="608E1FFA" w:rsidR="00527898" w:rsidRDefault="00527898" w:rsidP="00527898">
            <w:pPr>
              <w:pStyle w:val="pf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 w:themeFill="background1" w:themeFillShade="D9"/>
          </w:tcPr>
          <w:p w14:paraId="63491E8D" w14:textId="6D0A17D7" w:rsidR="00527898" w:rsidRDefault="00527898" w:rsidP="00527898">
            <w:pPr>
              <w:pStyle w:val="pf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Setor Pedagógico</w:t>
            </w:r>
          </w:p>
        </w:tc>
      </w:tr>
    </w:tbl>
    <w:p w14:paraId="0D339473" w14:textId="77777777" w:rsidR="007D0082" w:rsidRDefault="007D0082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color w:val="000000"/>
          <w:sz w:val="8"/>
          <w:szCs w:val="8"/>
        </w:rPr>
      </w:pPr>
    </w:p>
    <w:p w14:paraId="0D3394A8" w14:textId="77777777" w:rsidR="007D0082" w:rsidRDefault="007D0082">
      <w:pPr>
        <w:spacing w:line="226" w:lineRule="auto"/>
        <w:jc w:val="center"/>
      </w:pPr>
      <w:bookmarkStart w:id="0" w:name="_heading=h.gjdgxs" w:colFirst="0" w:colLast="0"/>
      <w:bookmarkEnd w:id="0"/>
    </w:p>
    <w:sectPr w:rsidR="007D0082">
      <w:pgSz w:w="11910" w:h="16840"/>
      <w:pgMar w:top="1020" w:right="420" w:bottom="280" w:left="340" w:header="28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536A9"/>
    <w:multiLevelType w:val="hybridMultilevel"/>
    <w:tmpl w:val="4BCE8BB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A621D"/>
    <w:multiLevelType w:val="hybridMultilevel"/>
    <w:tmpl w:val="87CAB6F0"/>
    <w:lvl w:ilvl="0" w:tplc="ABF2CDFC">
      <w:numFmt w:val="bullet"/>
      <w:lvlText w:val="●"/>
      <w:lvlJc w:val="left"/>
      <w:pPr>
        <w:ind w:left="8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DE981B18">
      <w:numFmt w:val="bullet"/>
      <w:lvlText w:val="•"/>
      <w:lvlJc w:val="left"/>
      <w:pPr>
        <w:ind w:left="1768" w:hanging="360"/>
      </w:pPr>
      <w:rPr>
        <w:lang w:val="pt-PT" w:eastAsia="en-US" w:bidi="ar-SA"/>
      </w:rPr>
    </w:lvl>
    <w:lvl w:ilvl="2" w:tplc="CB2AC558">
      <w:numFmt w:val="bullet"/>
      <w:lvlText w:val="•"/>
      <w:lvlJc w:val="left"/>
      <w:pPr>
        <w:ind w:left="2696" w:hanging="360"/>
      </w:pPr>
      <w:rPr>
        <w:lang w:val="pt-PT" w:eastAsia="en-US" w:bidi="ar-SA"/>
      </w:rPr>
    </w:lvl>
    <w:lvl w:ilvl="3" w:tplc="65E0E042">
      <w:numFmt w:val="bullet"/>
      <w:lvlText w:val="•"/>
      <w:lvlJc w:val="left"/>
      <w:pPr>
        <w:ind w:left="3625" w:hanging="360"/>
      </w:pPr>
      <w:rPr>
        <w:lang w:val="pt-PT" w:eastAsia="en-US" w:bidi="ar-SA"/>
      </w:rPr>
    </w:lvl>
    <w:lvl w:ilvl="4" w:tplc="FF4CA5BE">
      <w:numFmt w:val="bullet"/>
      <w:lvlText w:val="•"/>
      <w:lvlJc w:val="left"/>
      <w:pPr>
        <w:ind w:left="4553" w:hanging="360"/>
      </w:pPr>
      <w:rPr>
        <w:lang w:val="pt-PT" w:eastAsia="en-US" w:bidi="ar-SA"/>
      </w:rPr>
    </w:lvl>
    <w:lvl w:ilvl="5" w:tplc="19341E4E">
      <w:numFmt w:val="bullet"/>
      <w:lvlText w:val="•"/>
      <w:lvlJc w:val="left"/>
      <w:pPr>
        <w:ind w:left="5482" w:hanging="360"/>
      </w:pPr>
      <w:rPr>
        <w:lang w:val="pt-PT" w:eastAsia="en-US" w:bidi="ar-SA"/>
      </w:rPr>
    </w:lvl>
    <w:lvl w:ilvl="6" w:tplc="155A5E6E">
      <w:numFmt w:val="bullet"/>
      <w:lvlText w:val="•"/>
      <w:lvlJc w:val="left"/>
      <w:pPr>
        <w:ind w:left="6410" w:hanging="360"/>
      </w:pPr>
      <w:rPr>
        <w:lang w:val="pt-PT" w:eastAsia="en-US" w:bidi="ar-SA"/>
      </w:rPr>
    </w:lvl>
    <w:lvl w:ilvl="7" w:tplc="F776FC2A">
      <w:numFmt w:val="bullet"/>
      <w:lvlText w:val="•"/>
      <w:lvlJc w:val="left"/>
      <w:pPr>
        <w:ind w:left="7338" w:hanging="360"/>
      </w:pPr>
      <w:rPr>
        <w:lang w:val="pt-PT" w:eastAsia="en-US" w:bidi="ar-SA"/>
      </w:rPr>
    </w:lvl>
    <w:lvl w:ilvl="8" w:tplc="6E4CE318">
      <w:numFmt w:val="bullet"/>
      <w:lvlText w:val="•"/>
      <w:lvlJc w:val="left"/>
      <w:pPr>
        <w:ind w:left="8267" w:hanging="360"/>
      </w:pPr>
      <w:rPr>
        <w:lang w:val="pt-PT" w:eastAsia="en-US" w:bidi="ar-SA"/>
      </w:rPr>
    </w:lvl>
  </w:abstractNum>
  <w:abstractNum w:abstractNumId="2" w15:restartNumberingAfterBreak="0">
    <w:nsid w:val="048F05AE"/>
    <w:multiLevelType w:val="hybridMultilevel"/>
    <w:tmpl w:val="75885D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A61EB"/>
    <w:multiLevelType w:val="hybridMultilevel"/>
    <w:tmpl w:val="871A6C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F62FFC"/>
    <w:multiLevelType w:val="multilevel"/>
    <w:tmpl w:val="1BD6291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BF45311"/>
    <w:multiLevelType w:val="multilevel"/>
    <w:tmpl w:val="139231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0F4458AA"/>
    <w:multiLevelType w:val="multilevel"/>
    <w:tmpl w:val="508EBBB8"/>
    <w:lvl w:ilvl="0">
      <w:numFmt w:val="bullet"/>
      <w:lvlText w:val="●"/>
      <w:lvlJc w:val="left"/>
      <w:pPr>
        <w:ind w:left="551" w:hanging="34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●"/>
      <w:lvlJc w:val="left"/>
      <w:pPr>
        <w:ind w:left="919" w:hanging="363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1929" w:hanging="364"/>
      </w:pPr>
    </w:lvl>
    <w:lvl w:ilvl="3">
      <w:numFmt w:val="bullet"/>
      <w:lvlText w:val="•"/>
      <w:lvlJc w:val="left"/>
      <w:pPr>
        <w:ind w:left="2938" w:hanging="363"/>
      </w:pPr>
    </w:lvl>
    <w:lvl w:ilvl="4">
      <w:numFmt w:val="bullet"/>
      <w:lvlText w:val="•"/>
      <w:lvlJc w:val="left"/>
      <w:pPr>
        <w:ind w:left="3947" w:hanging="364"/>
      </w:pPr>
    </w:lvl>
    <w:lvl w:ilvl="5">
      <w:numFmt w:val="bullet"/>
      <w:lvlText w:val="•"/>
      <w:lvlJc w:val="left"/>
      <w:pPr>
        <w:ind w:left="4956" w:hanging="364"/>
      </w:pPr>
    </w:lvl>
    <w:lvl w:ilvl="6">
      <w:numFmt w:val="bullet"/>
      <w:lvlText w:val="•"/>
      <w:lvlJc w:val="left"/>
      <w:pPr>
        <w:ind w:left="5965" w:hanging="364"/>
      </w:pPr>
    </w:lvl>
    <w:lvl w:ilvl="7">
      <w:numFmt w:val="bullet"/>
      <w:lvlText w:val="•"/>
      <w:lvlJc w:val="left"/>
      <w:pPr>
        <w:ind w:left="6974" w:hanging="364"/>
      </w:pPr>
    </w:lvl>
    <w:lvl w:ilvl="8">
      <w:numFmt w:val="bullet"/>
      <w:lvlText w:val="•"/>
      <w:lvlJc w:val="left"/>
      <w:pPr>
        <w:ind w:left="7983" w:hanging="364"/>
      </w:pPr>
    </w:lvl>
  </w:abstractNum>
  <w:abstractNum w:abstractNumId="7" w15:restartNumberingAfterBreak="0">
    <w:nsid w:val="123E00EF"/>
    <w:multiLevelType w:val="hybridMultilevel"/>
    <w:tmpl w:val="0172CA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215A73"/>
    <w:multiLevelType w:val="multilevel"/>
    <w:tmpl w:val="6EE6F778"/>
    <w:lvl w:ilvl="0">
      <w:numFmt w:val="bullet"/>
      <w:lvlText w:val="●"/>
      <w:lvlJc w:val="left"/>
      <w:pPr>
        <w:ind w:left="919" w:hanging="363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828" w:hanging="364"/>
      </w:pPr>
    </w:lvl>
    <w:lvl w:ilvl="2">
      <w:numFmt w:val="bullet"/>
      <w:lvlText w:val="•"/>
      <w:lvlJc w:val="left"/>
      <w:pPr>
        <w:ind w:left="2736" w:hanging="364"/>
      </w:pPr>
    </w:lvl>
    <w:lvl w:ilvl="3">
      <w:numFmt w:val="bullet"/>
      <w:lvlText w:val="•"/>
      <w:lvlJc w:val="left"/>
      <w:pPr>
        <w:ind w:left="3644" w:hanging="364"/>
      </w:pPr>
    </w:lvl>
    <w:lvl w:ilvl="4">
      <w:numFmt w:val="bullet"/>
      <w:lvlText w:val="•"/>
      <w:lvlJc w:val="left"/>
      <w:pPr>
        <w:ind w:left="4552" w:hanging="364"/>
      </w:pPr>
    </w:lvl>
    <w:lvl w:ilvl="5">
      <w:numFmt w:val="bullet"/>
      <w:lvlText w:val="•"/>
      <w:lvlJc w:val="left"/>
      <w:pPr>
        <w:ind w:left="5461" w:hanging="364"/>
      </w:pPr>
    </w:lvl>
    <w:lvl w:ilvl="6">
      <w:numFmt w:val="bullet"/>
      <w:lvlText w:val="•"/>
      <w:lvlJc w:val="left"/>
      <w:pPr>
        <w:ind w:left="6369" w:hanging="364"/>
      </w:pPr>
    </w:lvl>
    <w:lvl w:ilvl="7">
      <w:numFmt w:val="bullet"/>
      <w:lvlText w:val="•"/>
      <w:lvlJc w:val="left"/>
      <w:pPr>
        <w:ind w:left="7277" w:hanging="363"/>
      </w:pPr>
    </w:lvl>
    <w:lvl w:ilvl="8">
      <w:numFmt w:val="bullet"/>
      <w:lvlText w:val="•"/>
      <w:lvlJc w:val="left"/>
      <w:pPr>
        <w:ind w:left="8185" w:hanging="364"/>
      </w:pPr>
    </w:lvl>
  </w:abstractNum>
  <w:abstractNum w:abstractNumId="9" w15:restartNumberingAfterBreak="0">
    <w:nsid w:val="20B62158"/>
    <w:multiLevelType w:val="hybridMultilevel"/>
    <w:tmpl w:val="AE9C11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3F25AB"/>
    <w:multiLevelType w:val="multilevel"/>
    <w:tmpl w:val="E32CD5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2DC1327"/>
    <w:multiLevelType w:val="hybridMultilevel"/>
    <w:tmpl w:val="E8CC57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F25837"/>
    <w:multiLevelType w:val="hybridMultilevel"/>
    <w:tmpl w:val="E5825F9C"/>
    <w:lvl w:ilvl="0" w:tplc="389C43D0">
      <w:numFmt w:val="bullet"/>
      <w:lvlText w:val=""/>
      <w:lvlJc w:val="left"/>
      <w:pPr>
        <w:ind w:left="1092" w:hanging="28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0142BBCA">
      <w:numFmt w:val="bullet"/>
      <w:lvlText w:val="•"/>
      <w:lvlJc w:val="left"/>
      <w:pPr>
        <w:ind w:left="2094" w:hanging="280"/>
      </w:pPr>
      <w:rPr>
        <w:rFonts w:hint="default"/>
        <w:lang w:val="pt-PT" w:eastAsia="en-US" w:bidi="ar-SA"/>
      </w:rPr>
    </w:lvl>
    <w:lvl w:ilvl="2" w:tplc="E6A62FB6">
      <w:numFmt w:val="bullet"/>
      <w:lvlText w:val="•"/>
      <w:lvlJc w:val="left"/>
      <w:pPr>
        <w:ind w:left="3088" w:hanging="280"/>
      </w:pPr>
      <w:rPr>
        <w:rFonts w:hint="default"/>
        <w:lang w:val="pt-PT" w:eastAsia="en-US" w:bidi="ar-SA"/>
      </w:rPr>
    </w:lvl>
    <w:lvl w:ilvl="3" w:tplc="B7E686AA">
      <w:numFmt w:val="bullet"/>
      <w:lvlText w:val="•"/>
      <w:lvlJc w:val="left"/>
      <w:pPr>
        <w:ind w:left="4082" w:hanging="280"/>
      </w:pPr>
      <w:rPr>
        <w:rFonts w:hint="default"/>
        <w:lang w:val="pt-PT" w:eastAsia="en-US" w:bidi="ar-SA"/>
      </w:rPr>
    </w:lvl>
    <w:lvl w:ilvl="4" w:tplc="D0329210">
      <w:numFmt w:val="bullet"/>
      <w:lvlText w:val="•"/>
      <w:lvlJc w:val="left"/>
      <w:pPr>
        <w:ind w:left="5076" w:hanging="280"/>
      </w:pPr>
      <w:rPr>
        <w:rFonts w:hint="default"/>
        <w:lang w:val="pt-PT" w:eastAsia="en-US" w:bidi="ar-SA"/>
      </w:rPr>
    </w:lvl>
    <w:lvl w:ilvl="5" w:tplc="EC96C7A0">
      <w:numFmt w:val="bullet"/>
      <w:lvlText w:val="•"/>
      <w:lvlJc w:val="left"/>
      <w:pPr>
        <w:ind w:left="6070" w:hanging="280"/>
      </w:pPr>
      <w:rPr>
        <w:rFonts w:hint="default"/>
        <w:lang w:val="pt-PT" w:eastAsia="en-US" w:bidi="ar-SA"/>
      </w:rPr>
    </w:lvl>
    <w:lvl w:ilvl="6" w:tplc="C4FA300A">
      <w:numFmt w:val="bullet"/>
      <w:lvlText w:val="•"/>
      <w:lvlJc w:val="left"/>
      <w:pPr>
        <w:ind w:left="7064" w:hanging="280"/>
      </w:pPr>
      <w:rPr>
        <w:rFonts w:hint="default"/>
        <w:lang w:val="pt-PT" w:eastAsia="en-US" w:bidi="ar-SA"/>
      </w:rPr>
    </w:lvl>
    <w:lvl w:ilvl="7" w:tplc="6DA2600C">
      <w:numFmt w:val="bullet"/>
      <w:lvlText w:val="•"/>
      <w:lvlJc w:val="left"/>
      <w:pPr>
        <w:ind w:left="8058" w:hanging="280"/>
      </w:pPr>
      <w:rPr>
        <w:rFonts w:hint="default"/>
        <w:lang w:val="pt-PT" w:eastAsia="en-US" w:bidi="ar-SA"/>
      </w:rPr>
    </w:lvl>
    <w:lvl w:ilvl="8" w:tplc="24869192">
      <w:numFmt w:val="bullet"/>
      <w:lvlText w:val="•"/>
      <w:lvlJc w:val="left"/>
      <w:pPr>
        <w:ind w:left="9052" w:hanging="280"/>
      </w:pPr>
      <w:rPr>
        <w:rFonts w:hint="default"/>
        <w:lang w:val="pt-PT" w:eastAsia="en-US" w:bidi="ar-SA"/>
      </w:rPr>
    </w:lvl>
  </w:abstractNum>
  <w:abstractNum w:abstractNumId="13" w15:restartNumberingAfterBreak="0">
    <w:nsid w:val="283B0693"/>
    <w:multiLevelType w:val="hybridMultilevel"/>
    <w:tmpl w:val="B34E30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3533AF"/>
    <w:multiLevelType w:val="hybridMultilevel"/>
    <w:tmpl w:val="1D18A56A"/>
    <w:lvl w:ilvl="0" w:tplc="4FFCE1E6">
      <w:numFmt w:val="bullet"/>
      <w:lvlText w:val="●"/>
      <w:lvlJc w:val="left"/>
      <w:pPr>
        <w:ind w:left="943" w:hanging="3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DF9294C8">
      <w:numFmt w:val="bullet"/>
      <w:lvlText w:val="•"/>
      <w:lvlJc w:val="left"/>
      <w:pPr>
        <w:ind w:left="1846" w:hanging="368"/>
      </w:pPr>
      <w:rPr>
        <w:lang w:val="pt-PT" w:eastAsia="en-US" w:bidi="ar-SA"/>
      </w:rPr>
    </w:lvl>
    <w:lvl w:ilvl="2" w:tplc="3C60A102">
      <w:numFmt w:val="bullet"/>
      <w:lvlText w:val="•"/>
      <w:lvlJc w:val="left"/>
      <w:pPr>
        <w:ind w:left="2753" w:hanging="368"/>
      </w:pPr>
      <w:rPr>
        <w:lang w:val="pt-PT" w:eastAsia="en-US" w:bidi="ar-SA"/>
      </w:rPr>
    </w:lvl>
    <w:lvl w:ilvl="3" w:tplc="5C8A7E96">
      <w:numFmt w:val="bullet"/>
      <w:lvlText w:val="•"/>
      <w:lvlJc w:val="left"/>
      <w:pPr>
        <w:ind w:left="3660" w:hanging="368"/>
      </w:pPr>
      <w:rPr>
        <w:lang w:val="pt-PT" w:eastAsia="en-US" w:bidi="ar-SA"/>
      </w:rPr>
    </w:lvl>
    <w:lvl w:ilvl="4" w:tplc="BE38F0B6">
      <w:numFmt w:val="bullet"/>
      <w:lvlText w:val="•"/>
      <w:lvlJc w:val="left"/>
      <w:pPr>
        <w:ind w:left="4567" w:hanging="368"/>
      </w:pPr>
      <w:rPr>
        <w:lang w:val="pt-PT" w:eastAsia="en-US" w:bidi="ar-SA"/>
      </w:rPr>
    </w:lvl>
    <w:lvl w:ilvl="5" w:tplc="1640EFEA">
      <w:numFmt w:val="bullet"/>
      <w:lvlText w:val="•"/>
      <w:lvlJc w:val="left"/>
      <w:pPr>
        <w:ind w:left="5474" w:hanging="368"/>
      </w:pPr>
      <w:rPr>
        <w:lang w:val="pt-PT" w:eastAsia="en-US" w:bidi="ar-SA"/>
      </w:rPr>
    </w:lvl>
    <w:lvl w:ilvl="6" w:tplc="A6A82782">
      <w:numFmt w:val="bullet"/>
      <w:lvlText w:val="•"/>
      <w:lvlJc w:val="left"/>
      <w:pPr>
        <w:ind w:left="6381" w:hanging="368"/>
      </w:pPr>
      <w:rPr>
        <w:lang w:val="pt-PT" w:eastAsia="en-US" w:bidi="ar-SA"/>
      </w:rPr>
    </w:lvl>
    <w:lvl w:ilvl="7" w:tplc="0FAA56CA">
      <w:numFmt w:val="bullet"/>
      <w:lvlText w:val="•"/>
      <w:lvlJc w:val="left"/>
      <w:pPr>
        <w:ind w:left="7288" w:hanging="368"/>
      </w:pPr>
      <w:rPr>
        <w:lang w:val="pt-PT" w:eastAsia="en-US" w:bidi="ar-SA"/>
      </w:rPr>
    </w:lvl>
    <w:lvl w:ilvl="8" w:tplc="0A605600">
      <w:numFmt w:val="bullet"/>
      <w:lvlText w:val="•"/>
      <w:lvlJc w:val="left"/>
      <w:pPr>
        <w:ind w:left="8195" w:hanging="368"/>
      </w:pPr>
      <w:rPr>
        <w:lang w:val="pt-PT" w:eastAsia="en-US" w:bidi="ar-SA"/>
      </w:rPr>
    </w:lvl>
  </w:abstractNum>
  <w:abstractNum w:abstractNumId="15" w15:restartNumberingAfterBreak="0">
    <w:nsid w:val="36342233"/>
    <w:multiLevelType w:val="hybridMultilevel"/>
    <w:tmpl w:val="543259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397236"/>
    <w:multiLevelType w:val="hybridMultilevel"/>
    <w:tmpl w:val="A5C620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FA5989"/>
    <w:multiLevelType w:val="hybridMultilevel"/>
    <w:tmpl w:val="43847B98"/>
    <w:lvl w:ilvl="0" w:tplc="D9344A76">
      <w:numFmt w:val="bullet"/>
      <w:lvlText w:val="●"/>
      <w:lvlJc w:val="left"/>
      <w:pPr>
        <w:ind w:left="363" w:hanging="296"/>
      </w:pPr>
      <w:rPr>
        <w:w w:val="100"/>
        <w:lang w:val="pt-PT" w:eastAsia="en-US" w:bidi="ar-SA"/>
      </w:rPr>
    </w:lvl>
    <w:lvl w:ilvl="1" w:tplc="15943B12">
      <w:numFmt w:val="bullet"/>
      <w:lvlText w:val="•"/>
      <w:lvlJc w:val="left"/>
      <w:pPr>
        <w:ind w:left="1324" w:hanging="296"/>
      </w:pPr>
      <w:rPr>
        <w:lang w:val="pt-PT" w:eastAsia="en-US" w:bidi="ar-SA"/>
      </w:rPr>
    </w:lvl>
    <w:lvl w:ilvl="2" w:tplc="9EE087FC">
      <w:numFmt w:val="bullet"/>
      <w:lvlText w:val="•"/>
      <w:lvlJc w:val="left"/>
      <w:pPr>
        <w:ind w:left="2289" w:hanging="296"/>
      </w:pPr>
      <w:rPr>
        <w:lang w:val="pt-PT" w:eastAsia="en-US" w:bidi="ar-SA"/>
      </w:rPr>
    </w:lvl>
    <w:lvl w:ilvl="3" w:tplc="60D2C896">
      <w:numFmt w:val="bullet"/>
      <w:lvlText w:val="•"/>
      <w:lvlJc w:val="left"/>
      <w:pPr>
        <w:ind w:left="3254" w:hanging="296"/>
      </w:pPr>
      <w:rPr>
        <w:lang w:val="pt-PT" w:eastAsia="en-US" w:bidi="ar-SA"/>
      </w:rPr>
    </w:lvl>
    <w:lvl w:ilvl="4" w:tplc="A624606A">
      <w:numFmt w:val="bullet"/>
      <w:lvlText w:val="•"/>
      <w:lvlJc w:val="left"/>
      <w:pPr>
        <w:ind w:left="4219" w:hanging="296"/>
      </w:pPr>
      <w:rPr>
        <w:lang w:val="pt-PT" w:eastAsia="en-US" w:bidi="ar-SA"/>
      </w:rPr>
    </w:lvl>
    <w:lvl w:ilvl="5" w:tplc="1B366EB8">
      <w:numFmt w:val="bullet"/>
      <w:lvlText w:val="•"/>
      <w:lvlJc w:val="left"/>
      <w:pPr>
        <w:ind w:left="5184" w:hanging="296"/>
      </w:pPr>
      <w:rPr>
        <w:lang w:val="pt-PT" w:eastAsia="en-US" w:bidi="ar-SA"/>
      </w:rPr>
    </w:lvl>
    <w:lvl w:ilvl="6" w:tplc="FEFEEC48">
      <w:numFmt w:val="bullet"/>
      <w:lvlText w:val="•"/>
      <w:lvlJc w:val="left"/>
      <w:pPr>
        <w:ind w:left="6149" w:hanging="296"/>
      </w:pPr>
      <w:rPr>
        <w:lang w:val="pt-PT" w:eastAsia="en-US" w:bidi="ar-SA"/>
      </w:rPr>
    </w:lvl>
    <w:lvl w:ilvl="7" w:tplc="08A620FE">
      <w:numFmt w:val="bullet"/>
      <w:lvlText w:val="•"/>
      <w:lvlJc w:val="left"/>
      <w:pPr>
        <w:ind w:left="7114" w:hanging="296"/>
      </w:pPr>
      <w:rPr>
        <w:lang w:val="pt-PT" w:eastAsia="en-US" w:bidi="ar-SA"/>
      </w:rPr>
    </w:lvl>
    <w:lvl w:ilvl="8" w:tplc="3726FB08">
      <w:numFmt w:val="bullet"/>
      <w:lvlText w:val="•"/>
      <w:lvlJc w:val="left"/>
      <w:pPr>
        <w:ind w:left="8079" w:hanging="296"/>
      </w:pPr>
      <w:rPr>
        <w:lang w:val="pt-PT" w:eastAsia="en-US" w:bidi="ar-SA"/>
      </w:rPr>
    </w:lvl>
  </w:abstractNum>
  <w:abstractNum w:abstractNumId="18" w15:restartNumberingAfterBreak="0">
    <w:nsid w:val="40BF14B2"/>
    <w:multiLevelType w:val="hybridMultilevel"/>
    <w:tmpl w:val="B1FA7356"/>
    <w:lvl w:ilvl="0" w:tplc="302A09EA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83035C"/>
    <w:multiLevelType w:val="multilevel"/>
    <w:tmpl w:val="2DF0AC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2" w:hanging="1800"/>
      </w:pPr>
      <w:rPr>
        <w:rFonts w:hint="default"/>
      </w:rPr>
    </w:lvl>
  </w:abstractNum>
  <w:abstractNum w:abstractNumId="20" w15:restartNumberingAfterBreak="0">
    <w:nsid w:val="42161958"/>
    <w:multiLevelType w:val="hybridMultilevel"/>
    <w:tmpl w:val="1AA6962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AB7D98"/>
    <w:multiLevelType w:val="hybridMultilevel"/>
    <w:tmpl w:val="4A2040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625921"/>
    <w:multiLevelType w:val="hybridMultilevel"/>
    <w:tmpl w:val="3CC84DA8"/>
    <w:lvl w:ilvl="0" w:tplc="26B66DBE">
      <w:numFmt w:val="bullet"/>
      <w:lvlText w:val="●"/>
      <w:lvlJc w:val="left"/>
      <w:pPr>
        <w:ind w:left="1124" w:hanging="360"/>
      </w:pPr>
      <w:rPr>
        <w:rFonts w:hint="default"/>
        <w:w w:val="100"/>
        <w:lang w:val="pt-PT" w:eastAsia="en-US" w:bidi="ar-SA"/>
      </w:rPr>
    </w:lvl>
    <w:lvl w:ilvl="1" w:tplc="77FED2B6">
      <w:numFmt w:val="bullet"/>
      <w:lvlText w:val="•"/>
      <w:lvlJc w:val="left"/>
      <w:pPr>
        <w:ind w:left="2112" w:hanging="360"/>
      </w:pPr>
      <w:rPr>
        <w:rFonts w:hint="default"/>
        <w:lang w:val="pt-PT" w:eastAsia="en-US" w:bidi="ar-SA"/>
      </w:rPr>
    </w:lvl>
    <w:lvl w:ilvl="2" w:tplc="2E8AB18A">
      <w:numFmt w:val="bullet"/>
      <w:lvlText w:val="•"/>
      <w:lvlJc w:val="left"/>
      <w:pPr>
        <w:ind w:left="3104" w:hanging="360"/>
      </w:pPr>
      <w:rPr>
        <w:rFonts w:hint="default"/>
        <w:lang w:val="pt-PT" w:eastAsia="en-US" w:bidi="ar-SA"/>
      </w:rPr>
    </w:lvl>
    <w:lvl w:ilvl="3" w:tplc="9A9240B2">
      <w:numFmt w:val="bullet"/>
      <w:lvlText w:val="•"/>
      <w:lvlJc w:val="left"/>
      <w:pPr>
        <w:ind w:left="4096" w:hanging="360"/>
      </w:pPr>
      <w:rPr>
        <w:rFonts w:hint="default"/>
        <w:lang w:val="pt-PT" w:eastAsia="en-US" w:bidi="ar-SA"/>
      </w:rPr>
    </w:lvl>
    <w:lvl w:ilvl="4" w:tplc="70E0D1D8">
      <w:numFmt w:val="bullet"/>
      <w:lvlText w:val="•"/>
      <w:lvlJc w:val="left"/>
      <w:pPr>
        <w:ind w:left="5088" w:hanging="360"/>
      </w:pPr>
      <w:rPr>
        <w:rFonts w:hint="default"/>
        <w:lang w:val="pt-PT" w:eastAsia="en-US" w:bidi="ar-SA"/>
      </w:rPr>
    </w:lvl>
    <w:lvl w:ilvl="5" w:tplc="D4520D18">
      <w:numFmt w:val="bullet"/>
      <w:lvlText w:val="•"/>
      <w:lvlJc w:val="left"/>
      <w:pPr>
        <w:ind w:left="6080" w:hanging="360"/>
      </w:pPr>
      <w:rPr>
        <w:rFonts w:hint="default"/>
        <w:lang w:val="pt-PT" w:eastAsia="en-US" w:bidi="ar-SA"/>
      </w:rPr>
    </w:lvl>
    <w:lvl w:ilvl="6" w:tplc="B0C875F4">
      <w:numFmt w:val="bullet"/>
      <w:lvlText w:val="•"/>
      <w:lvlJc w:val="left"/>
      <w:pPr>
        <w:ind w:left="7072" w:hanging="360"/>
      </w:pPr>
      <w:rPr>
        <w:rFonts w:hint="default"/>
        <w:lang w:val="pt-PT" w:eastAsia="en-US" w:bidi="ar-SA"/>
      </w:rPr>
    </w:lvl>
    <w:lvl w:ilvl="7" w:tplc="81E21EF0">
      <w:numFmt w:val="bullet"/>
      <w:lvlText w:val="•"/>
      <w:lvlJc w:val="left"/>
      <w:pPr>
        <w:ind w:left="8064" w:hanging="360"/>
      </w:pPr>
      <w:rPr>
        <w:rFonts w:hint="default"/>
        <w:lang w:val="pt-PT" w:eastAsia="en-US" w:bidi="ar-SA"/>
      </w:rPr>
    </w:lvl>
    <w:lvl w:ilvl="8" w:tplc="5E3A4C80">
      <w:numFmt w:val="bullet"/>
      <w:lvlText w:val="•"/>
      <w:lvlJc w:val="left"/>
      <w:pPr>
        <w:ind w:left="9056" w:hanging="360"/>
      </w:pPr>
      <w:rPr>
        <w:rFonts w:hint="default"/>
        <w:lang w:val="pt-PT" w:eastAsia="en-US" w:bidi="ar-SA"/>
      </w:rPr>
    </w:lvl>
  </w:abstractNum>
  <w:abstractNum w:abstractNumId="23" w15:restartNumberingAfterBreak="0">
    <w:nsid w:val="48830D0A"/>
    <w:multiLevelType w:val="multilevel"/>
    <w:tmpl w:val="DD34C9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B1D6BF5"/>
    <w:multiLevelType w:val="hybridMultilevel"/>
    <w:tmpl w:val="C8F03D58"/>
    <w:lvl w:ilvl="0" w:tplc="E332ACD0">
      <w:numFmt w:val="bullet"/>
      <w:lvlText w:val="●"/>
      <w:lvlJc w:val="left"/>
      <w:pPr>
        <w:ind w:left="943" w:hanging="3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41DAD6E6">
      <w:numFmt w:val="bullet"/>
      <w:lvlText w:val="•"/>
      <w:lvlJc w:val="left"/>
      <w:pPr>
        <w:ind w:left="1847" w:hanging="368"/>
      </w:pPr>
      <w:rPr>
        <w:lang w:val="pt-PT" w:eastAsia="en-US" w:bidi="ar-SA"/>
      </w:rPr>
    </w:lvl>
    <w:lvl w:ilvl="2" w:tplc="C826FADC">
      <w:numFmt w:val="bullet"/>
      <w:lvlText w:val="•"/>
      <w:lvlJc w:val="left"/>
      <w:pPr>
        <w:ind w:left="2754" w:hanging="368"/>
      </w:pPr>
      <w:rPr>
        <w:lang w:val="pt-PT" w:eastAsia="en-US" w:bidi="ar-SA"/>
      </w:rPr>
    </w:lvl>
    <w:lvl w:ilvl="3" w:tplc="7E7E224E">
      <w:numFmt w:val="bullet"/>
      <w:lvlText w:val="•"/>
      <w:lvlJc w:val="left"/>
      <w:pPr>
        <w:ind w:left="3661" w:hanging="368"/>
      </w:pPr>
      <w:rPr>
        <w:lang w:val="pt-PT" w:eastAsia="en-US" w:bidi="ar-SA"/>
      </w:rPr>
    </w:lvl>
    <w:lvl w:ilvl="4" w:tplc="5672B970">
      <w:numFmt w:val="bullet"/>
      <w:lvlText w:val="•"/>
      <w:lvlJc w:val="left"/>
      <w:pPr>
        <w:ind w:left="4568" w:hanging="368"/>
      </w:pPr>
      <w:rPr>
        <w:lang w:val="pt-PT" w:eastAsia="en-US" w:bidi="ar-SA"/>
      </w:rPr>
    </w:lvl>
    <w:lvl w:ilvl="5" w:tplc="A93CE2F8">
      <w:numFmt w:val="bullet"/>
      <w:lvlText w:val="•"/>
      <w:lvlJc w:val="left"/>
      <w:pPr>
        <w:ind w:left="5475" w:hanging="368"/>
      </w:pPr>
      <w:rPr>
        <w:lang w:val="pt-PT" w:eastAsia="en-US" w:bidi="ar-SA"/>
      </w:rPr>
    </w:lvl>
    <w:lvl w:ilvl="6" w:tplc="C1D8F1F6">
      <w:numFmt w:val="bullet"/>
      <w:lvlText w:val="•"/>
      <w:lvlJc w:val="left"/>
      <w:pPr>
        <w:ind w:left="6382" w:hanging="368"/>
      </w:pPr>
      <w:rPr>
        <w:lang w:val="pt-PT" w:eastAsia="en-US" w:bidi="ar-SA"/>
      </w:rPr>
    </w:lvl>
    <w:lvl w:ilvl="7" w:tplc="21E0EE8A">
      <w:numFmt w:val="bullet"/>
      <w:lvlText w:val="•"/>
      <w:lvlJc w:val="left"/>
      <w:pPr>
        <w:ind w:left="7289" w:hanging="368"/>
      </w:pPr>
      <w:rPr>
        <w:lang w:val="pt-PT" w:eastAsia="en-US" w:bidi="ar-SA"/>
      </w:rPr>
    </w:lvl>
    <w:lvl w:ilvl="8" w:tplc="C6124434">
      <w:numFmt w:val="bullet"/>
      <w:lvlText w:val="•"/>
      <w:lvlJc w:val="left"/>
      <w:pPr>
        <w:ind w:left="8196" w:hanging="368"/>
      </w:pPr>
      <w:rPr>
        <w:lang w:val="pt-PT" w:eastAsia="en-US" w:bidi="ar-SA"/>
      </w:rPr>
    </w:lvl>
  </w:abstractNum>
  <w:abstractNum w:abstractNumId="25" w15:restartNumberingAfterBreak="0">
    <w:nsid w:val="54267FD4"/>
    <w:multiLevelType w:val="multilevel"/>
    <w:tmpl w:val="7262765A"/>
    <w:lvl w:ilvl="0">
      <w:numFmt w:val="bullet"/>
      <w:lvlText w:val="●"/>
      <w:lvlJc w:val="left"/>
      <w:pPr>
        <w:ind w:left="931" w:hanging="348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846" w:hanging="348"/>
      </w:pPr>
    </w:lvl>
    <w:lvl w:ilvl="2">
      <w:numFmt w:val="bullet"/>
      <w:lvlText w:val="•"/>
      <w:lvlJc w:val="left"/>
      <w:pPr>
        <w:ind w:left="2752" w:hanging="348"/>
      </w:pPr>
    </w:lvl>
    <w:lvl w:ilvl="3">
      <w:numFmt w:val="bullet"/>
      <w:lvlText w:val="•"/>
      <w:lvlJc w:val="left"/>
      <w:pPr>
        <w:ind w:left="3658" w:hanging="348"/>
      </w:pPr>
    </w:lvl>
    <w:lvl w:ilvl="4">
      <w:numFmt w:val="bullet"/>
      <w:lvlText w:val="•"/>
      <w:lvlJc w:val="left"/>
      <w:pPr>
        <w:ind w:left="4564" w:hanging="348"/>
      </w:pPr>
    </w:lvl>
    <w:lvl w:ilvl="5">
      <w:numFmt w:val="bullet"/>
      <w:lvlText w:val="•"/>
      <w:lvlJc w:val="left"/>
      <w:pPr>
        <w:ind w:left="5471" w:hanging="347"/>
      </w:pPr>
    </w:lvl>
    <w:lvl w:ilvl="6">
      <w:numFmt w:val="bullet"/>
      <w:lvlText w:val="•"/>
      <w:lvlJc w:val="left"/>
      <w:pPr>
        <w:ind w:left="6377" w:hanging="347"/>
      </w:pPr>
    </w:lvl>
    <w:lvl w:ilvl="7">
      <w:numFmt w:val="bullet"/>
      <w:lvlText w:val="•"/>
      <w:lvlJc w:val="left"/>
      <w:pPr>
        <w:ind w:left="7283" w:hanging="348"/>
      </w:pPr>
    </w:lvl>
    <w:lvl w:ilvl="8">
      <w:numFmt w:val="bullet"/>
      <w:lvlText w:val="•"/>
      <w:lvlJc w:val="left"/>
      <w:pPr>
        <w:ind w:left="8189" w:hanging="348"/>
      </w:pPr>
    </w:lvl>
  </w:abstractNum>
  <w:abstractNum w:abstractNumId="26" w15:restartNumberingAfterBreak="0">
    <w:nsid w:val="569E2B51"/>
    <w:multiLevelType w:val="hybridMultilevel"/>
    <w:tmpl w:val="E0D83CCE"/>
    <w:lvl w:ilvl="0" w:tplc="39F85CB8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6000521A">
      <w:numFmt w:val="bullet"/>
      <w:lvlText w:val="•"/>
      <w:lvlJc w:val="left"/>
      <w:pPr>
        <w:ind w:left="1738" w:hanging="360"/>
      </w:pPr>
      <w:rPr>
        <w:rFonts w:hint="default"/>
        <w:lang w:val="pt-PT" w:eastAsia="en-US" w:bidi="ar-SA"/>
      </w:rPr>
    </w:lvl>
    <w:lvl w:ilvl="2" w:tplc="3652464C">
      <w:numFmt w:val="bullet"/>
      <w:lvlText w:val="•"/>
      <w:lvlJc w:val="left"/>
      <w:pPr>
        <w:ind w:left="2657" w:hanging="360"/>
      </w:pPr>
      <w:rPr>
        <w:rFonts w:hint="default"/>
        <w:lang w:val="pt-PT" w:eastAsia="en-US" w:bidi="ar-SA"/>
      </w:rPr>
    </w:lvl>
    <w:lvl w:ilvl="3" w:tplc="5F083306">
      <w:numFmt w:val="bullet"/>
      <w:lvlText w:val="•"/>
      <w:lvlJc w:val="left"/>
      <w:pPr>
        <w:ind w:left="3576" w:hanging="360"/>
      </w:pPr>
      <w:rPr>
        <w:rFonts w:hint="default"/>
        <w:lang w:val="pt-PT" w:eastAsia="en-US" w:bidi="ar-SA"/>
      </w:rPr>
    </w:lvl>
    <w:lvl w:ilvl="4" w:tplc="E1D8DA58">
      <w:numFmt w:val="bullet"/>
      <w:lvlText w:val="•"/>
      <w:lvlJc w:val="left"/>
      <w:pPr>
        <w:ind w:left="4495" w:hanging="360"/>
      </w:pPr>
      <w:rPr>
        <w:rFonts w:hint="default"/>
        <w:lang w:val="pt-PT" w:eastAsia="en-US" w:bidi="ar-SA"/>
      </w:rPr>
    </w:lvl>
    <w:lvl w:ilvl="5" w:tplc="1F844FBE">
      <w:numFmt w:val="bullet"/>
      <w:lvlText w:val="•"/>
      <w:lvlJc w:val="left"/>
      <w:pPr>
        <w:ind w:left="5414" w:hanging="360"/>
      </w:pPr>
      <w:rPr>
        <w:rFonts w:hint="default"/>
        <w:lang w:val="pt-PT" w:eastAsia="en-US" w:bidi="ar-SA"/>
      </w:rPr>
    </w:lvl>
    <w:lvl w:ilvl="6" w:tplc="BE5205D2">
      <w:numFmt w:val="bullet"/>
      <w:lvlText w:val="•"/>
      <w:lvlJc w:val="left"/>
      <w:pPr>
        <w:ind w:left="6333" w:hanging="360"/>
      </w:pPr>
      <w:rPr>
        <w:rFonts w:hint="default"/>
        <w:lang w:val="pt-PT" w:eastAsia="en-US" w:bidi="ar-SA"/>
      </w:rPr>
    </w:lvl>
    <w:lvl w:ilvl="7" w:tplc="C39AA002">
      <w:numFmt w:val="bullet"/>
      <w:lvlText w:val="•"/>
      <w:lvlJc w:val="left"/>
      <w:pPr>
        <w:ind w:left="7252" w:hanging="360"/>
      </w:pPr>
      <w:rPr>
        <w:rFonts w:hint="default"/>
        <w:lang w:val="pt-PT" w:eastAsia="en-US" w:bidi="ar-SA"/>
      </w:rPr>
    </w:lvl>
    <w:lvl w:ilvl="8" w:tplc="13587518">
      <w:numFmt w:val="bullet"/>
      <w:lvlText w:val="•"/>
      <w:lvlJc w:val="left"/>
      <w:pPr>
        <w:ind w:left="8171" w:hanging="360"/>
      </w:pPr>
      <w:rPr>
        <w:rFonts w:hint="default"/>
        <w:lang w:val="pt-PT" w:eastAsia="en-US" w:bidi="ar-SA"/>
      </w:rPr>
    </w:lvl>
  </w:abstractNum>
  <w:abstractNum w:abstractNumId="27" w15:restartNumberingAfterBreak="0">
    <w:nsid w:val="59CF176B"/>
    <w:multiLevelType w:val="hybridMultilevel"/>
    <w:tmpl w:val="74B4B594"/>
    <w:lvl w:ilvl="0" w:tplc="B14E950C">
      <w:numFmt w:val="bullet"/>
      <w:lvlText w:val="●"/>
      <w:lvlJc w:val="left"/>
      <w:pPr>
        <w:ind w:left="838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7B4219CE">
      <w:numFmt w:val="bullet"/>
      <w:lvlText w:val="•"/>
      <w:lvlJc w:val="left"/>
      <w:pPr>
        <w:ind w:left="1768" w:hanging="356"/>
      </w:pPr>
      <w:rPr>
        <w:lang w:val="pt-PT" w:eastAsia="en-US" w:bidi="ar-SA"/>
      </w:rPr>
    </w:lvl>
    <w:lvl w:ilvl="2" w:tplc="5E9A93FC">
      <w:numFmt w:val="bullet"/>
      <w:lvlText w:val="•"/>
      <w:lvlJc w:val="left"/>
      <w:pPr>
        <w:ind w:left="2697" w:hanging="356"/>
      </w:pPr>
      <w:rPr>
        <w:lang w:val="pt-PT" w:eastAsia="en-US" w:bidi="ar-SA"/>
      </w:rPr>
    </w:lvl>
    <w:lvl w:ilvl="3" w:tplc="C026123C">
      <w:numFmt w:val="bullet"/>
      <w:lvlText w:val="•"/>
      <w:lvlJc w:val="left"/>
      <w:pPr>
        <w:ind w:left="3625" w:hanging="356"/>
      </w:pPr>
      <w:rPr>
        <w:lang w:val="pt-PT" w:eastAsia="en-US" w:bidi="ar-SA"/>
      </w:rPr>
    </w:lvl>
    <w:lvl w:ilvl="4" w:tplc="F9AAA8F6">
      <w:numFmt w:val="bullet"/>
      <w:lvlText w:val="•"/>
      <w:lvlJc w:val="left"/>
      <w:pPr>
        <w:ind w:left="4554" w:hanging="356"/>
      </w:pPr>
      <w:rPr>
        <w:lang w:val="pt-PT" w:eastAsia="en-US" w:bidi="ar-SA"/>
      </w:rPr>
    </w:lvl>
    <w:lvl w:ilvl="5" w:tplc="9A32EBE2">
      <w:numFmt w:val="bullet"/>
      <w:lvlText w:val="•"/>
      <w:lvlJc w:val="left"/>
      <w:pPr>
        <w:ind w:left="5482" w:hanging="356"/>
      </w:pPr>
      <w:rPr>
        <w:lang w:val="pt-PT" w:eastAsia="en-US" w:bidi="ar-SA"/>
      </w:rPr>
    </w:lvl>
    <w:lvl w:ilvl="6" w:tplc="CD781342">
      <w:numFmt w:val="bullet"/>
      <w:lvlText w:val="•"/>
      <w:lvlJc w:val="left"/>
      <w:pPr>
        <w:ind w:left="6411" w:hanging="356"/>
      </w:pPr>
      <w:rPr>
        <w:lang w:val="pt-PT" w:eastAsia="en-US" w:bidi="ar-SA"/>
      </w:rPr>
    </w:lvl>
    <w:lvl w:ilvl="7" w:tplc="1CC65C2A">
      <w:numFmt w:val="bullet"/>
      <w:lvlText w:val="•"/>
      <w:lvlJc w:val="left"/>
      <w:pPr>
        <w:ind w:left="7339" w:hanging="356"/>
      </w:pPr>
      <w:rPr>
        <w:lang w:val="pt-PT" w:eastAsia="en-US" w:bidi="ar-SA"/>
      </w:rPr>
    </w:lvl>
    <w:lvl w:ilvl="8" w:tplc="199CCD64">
      <w:numFmt w:val="bullet"/>
      <w:lvlText w:val="•"/>
      <w:lvlJc w:val="left"/>
      <w:pPr>
        <w:ind w:left="8268" w:hanging="356"/>
      </w:pPr>
      <w:rPr>
        <w:lang w:val="pt-PT" w:eastAsia="en-US" w:bidi="ar-SA"/>
      </w:rPr>
    </w:lvl>
  </w:abstractNum>
  <w:abstractNum w:abstractNumId="28" w15:restartNumberingAfterBreak="0">
    <w:nsid w:val="6342286F"/>
    <w:multiLevelType w:val="hybridMultilevel"/>
    <w:tmpl w:val="C20A6E18"/>
    <w:lvl w:ilvl="0" w:tplc="0416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9" w15:restartNumberingAfterBreak="0">
    <w:nsid w:val="63614411"/>
    <w:multiLevelType w:val="hybridMultilevel"/>
    <w:tmpl w:val="269A2A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9E31A2"/>
    <w:multiLevelType w:val="hybridMultilevel"/>
    <w:tmpl w:val="BEE6FB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6D47C9"/>
    <w:multiLevelType w:val="hybridMultilevel"/>
    <w:tmpl w:val="76A06FD8"/>
    <w:lvl w:ilvl="0" w:tplc="04160001">
      <w:start w:val="1"/>
      <w:numFmt w:val="bullet"/>
      <w:lvlText w:val=""/>
      <w:lvlJc w:val="left"/>
      <w:pPr>
        <w:ind w:left="1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32" w15:restartNumberingAfterBreak="0">
    <w:nsid w:val="6E11524C"/>
    <w:multiLevelType w:val="hybridMultilevel"/>
    <w:tmpl w:val="E452A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127931"/>
    <w:multiLevelType w:val="hybridMultilevel"/>
    <w:tmpl w:val="368ABC96"/>
    <w:lvl w:ilvl="0" w:tplc="FCE8FE94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E840A3"/>
    <w:multiLevelType w:val="hybridMultilevel"/>
    <w:tmpl w:val="D6E22046"/>
    <w:lvl w:ilvl="0" w:tplc="6826F534">
      <w:numFmt w:val="bullet"/>
      <w:lvlText w:val="●"/>
      <w:lvlJc w:val="left"/>
      <w:pPr>
        <w:ind w:left="846" w:hanging="3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80BE9378">
      <w:numFmt w:val="bullet"/>
      <w:lvlText w:val="•"/>
      <w:lvlJc w:val="left"/>
      <w:pPr>
        <w:ind w:left="1768" w:hanging="364"/>
      </w:pPr>
      <w:rPr>
        <w:lang w:val="pt-PT" w:eastAsia="en-US" w:bidi="ar-SA"/>
      </w:rPr>
    </w:lvl>
    <w:lvl w:ilvl="2" w:tplc="E9D67B0C">
      <w:numFmt w:val="bullet"/>
      <w:lvlText w:val="•"/>
      <w:lvlJc w:val="left"/>
      <w:pPr>
        <w:ind w:left="2697" w:hanging="364"/>
      </w:pPr>
      <w:rPr>
        <w:lang w:val="pt-PT" w:eastAsia="en-US" w:bidi="ar-SA"/>
      </w:rPr>
    </w:lvl>
    <w:lvl w:ilvl="3" w:tplc="DF9AC0C2">
      <w:numFmt w:val="bullet"/>
      <w:lvlText w:val="•"/>
      <w:lvlJc w:val="left"/>
      <w:pPr>
        <w:ind w:left="3625" w:hanging="364"/>
      </w:pPr>
      <w:rPr>
        <w:lang w:val="pt-PT" w:eastAsia="en-US" w:bidi="ar-SA"/>
      </w:rPr>
    </w:lvl>
    <w:lvl w:ilvl="4" w:tplc="6AE2FAB8">
      <w:numFmt w:val="bullet"/>
      <w:lvlText w:val="•"/>
      <w:lvlJc w:val="left"/>
      <w:pPr>
        <w:ind w:left="4554" w:hanging="364"/>
      </w:pPr>
      <w:rPr>
        <w:lang w:val="pt-PT" w:eastAsia="en-US" w:bidi="ar-SA"/>
      </w:rPr>
    </w:lvl>
    <w:lvl w:ilvl="5" w:tplc="19BA3C52">
      <w:numFmt w:val="bullet"/>
      <w:lvlText w:val="•"/>
      <w:lvlJc w:val="left"/>
      <w:pPr>
        <w:ind w:left="5482" w:hanging="364"/>
      </w:pPr>
      <w:rPr>
        <w:lang w:val="pt-PT" w:eastAsia="en-US" w:bidi="ar-SA"/>
      </w:rPr>
    </w:lvl>
    <w:lvl w:ilvl="6" w:tplc="99AE5840">
      <w:numFmt w:val="bullet"/>
      <w:lvlText w:val="•"/>
      <w:lvlJc w:val="left"/>
      <w:pPr>
        <w:ind w:left="6411" w:hanging="364"/>
      </w:pPr>
      <w:rPr>
        <w:lang w:val="pt-PT" w:eastAsia="en-US" w:bidi="ar-SA"/>
      </w:rPr>
    </w:lvl>
    <w:lvl w:ilvl="7" w:tplc="EC6CB304">
      <w:numFmt w:val="bullet"/>
      <w:lvlText w:val="•"/>
      <w:lvlJc w:val="left"/>
      <w:pPr>
        <w:ind w:left="7339" w:hanging="364"/>
      </w:pPr>
      <w:rPr>
        <w:lang w:val="pt-PT" w:eastAsia="en-US" w:bidi="ar-SA"/>
      </w:rPr>
    </w:lvl>
    <w:lvl w:ilvl="8" w:tplc="10B692CE">
      <w:numFmt w:val="bullet"/>
      <w:lvlText w:val="•"/>
      <w:lvlJc w:val="left"/>
      <w:pPr>
        <w:ind w:left="8268" w:hanging="364"/>
      </w:pPr>
      <w:rPr>
        <w:lang w:val="pt-PT" w:eastAsia="en-US" w:bidi="ar-SA"/>
      </w:rPr>
    </w:lvl>
  </w:abstractNum>
  <w:abstractNum w:abstractNumId="35" w15:restartNumberingAfterBreak="0">
    <w:nsid w:val="733F0FC5"/>
    <w:multiLevelType w:val="hybridMultilevel"/>
    <w:tmpl w:val="607017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1615186">
    <w:abstractNumId w:val="8"/>
  </w:num>
  <w:num w:numId="2" w16cid:durableId="1194803916">
    <w:abstractNumId w:val="6"/>
  </w:num>
  <w:num w:numId="3" w16cid:durableId="778525230">
    <w:abstractNumId w:val="25"/>
  </w:num>
  <w:num w:numId="4" w16cid:durableId="747387571">
    <w:abstractNumId w:val="7"/>
  </w:num>
  <w:num w:numId="5" w16cid:durableId="9450558">
    <w:abstractNumId w:val="28"/>
  </w:num>
  <w:num w:numId="6" w16cid:durableId="1668022526">
    <w:abstractNumId w:val="5"/>
  </w:num>
  <w:num w:numId="7" w16cid:durableId="77600980">
    <w:abstractNumId w:val="23"/>
  </w:num>
  <w:num w:numId="8" w16cid:durableId="1273633715">
    <w:abstractNumId w:val="4"/>
  </w:num>
  <w:num w:numId="9" w16cid:durableId="1055660316">
    <w:abstractNumId w:val="10"/>
  </w:num>
  <w:num w:numId="10" w16cid:durableId="1985892853">
    <w:abstractNumId w:val="19"/>
  </w:num>
  <w:num w:numId="11" w16cid:durableId="1101997956">
    <w:abstractNumId w:val="34"/>
  </w:num>
  <w:num w:numId="12" w16cid:durableId="782385329">
    <w:abstractNumId w:val="12"/>
  </w:num>
  <w:num w:numId="13" w16cid:durableId="1450011262">
    <w:abstractNumId w:val="1"/>
  </w:num>
  <w:num w:numId="14" w16cid:durableId="1135374024">
    <w:abstractNumId w:val="27"/>
  </w:num>
  <w:num w:numId="15" w16cid:durableId="1314019484">
    <w:abstractNumId w:val="13"/>
  </w:num>
  <w:num w:numId="16" w16cid:durableId="37899704">
    <w:abstractNumId w:val="31"/>
  </w:num>
  <w:num w:numId="17" w16cid:durableId="1729570509">
    <w:abstractNumId w:val="17"/>
  </w:num>
  <w:num w:numId="18" w16cid:durableId="1092357511">
    <w:abstractNumId w:val="2"/>
  </w:num>
  <w:num w:numId="19" w16cid:durableId="1720008245">
    <w:abstractNumId w:val="16"/>
  </w:num>
  <w:num w:numId="20" w16cid:durableId="1586260395">
    <w:abstractNumId w:val="21"/>
  </w:num>
  <w:num w:numId="21" w16cid:durableId="390813577">
    <w:abstractNumId w:val="32"/>
  </w:num>
  <w:num w:numId="22" w16cid:durableId="2038653058">
    <w:abstractNumId w:val="29"/>
  </w:num>
  <w:num w:numId="23" w16cid:durableId="851458609">
    <w:abstractNumId w:val="14"/>
  </w:num>
  <w:num w:numId="24" w16cid:durableId="692725793">
    <w:abstractNumId w:val="24"/>
  </w:num>
  <w:num w:numId="25" w16cid:durableId="991253353">
    <w:abstractNumId w:val="15"/>
  </w:num>
  <w:num w:numId="26" w16cid:durableId="394396324">
    <w:abstractNumId w:val="35"/>
  </w:num>
  <w:num w:numId="27" w16cid:durableId="1705715830">
    <w:abstractNumId w:val="30"/>
  </w:num>
  <w:num w:numId="28" w16cid:durableId="1669866815">
    <w:abstractNumId w:val="11"/>
  </w:num>
  <w:num w:numId="29" w16cid:durableId="54684375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78610899">
    <w:abstractNumId w:val="33"/>
  </w:num>
  <w:num w:numId="31" w16cid:durableId="1912277881">
    <w:abstractNumId w:val="20"/>
  </w:num>
  <w:num w:numId="32" w16cid:durableId="1381587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66653286">
    <w:abstractNumId w:val="18"/>
  </w:num>
  <w:num w:numId="34" w16cid:durableId="1790081075">
    <w:abstractNumId w:val="0"/>
  </w:num>
  <w:num w:numId="35" w16cid:durableId="359939666">
    <w:abstractNumId w:val="26"/>
  </w:num>
  <w:num w:numId="36" w16cid:durableId="363211266">
    <w:abstractNumId w:val="22"/>
  </w:num>
  <w:num w:numId="37" w16cid:durableId="148406064">
    <w:abstractNumId w:val="9"/>
  </w:num>
  <w:num w:numId="38" w16cid:durableId="15499544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082"/>
    <w:rsid w:val="00002579"/>
    <w:rsid w:val="000140FF"/>
    <w:rsid w:val="000144C1"/>
    <w:rsid w:val="00015F15"/>
    <w:rsid w:val="00016E62"/>
    <w:rsid w:val="00041B45"/>
    <w:rsid w:val="0004390F"/>
    <w:rsid w:val="00047006"/>
    <w:rsid w:val="000571A5"/>
    <w:rsid w:val="00081EF9"/>
    <w:rsid w:val="000A3AA9"/>
    <w:rsid w:val="000B0D3D"/>
    <w:rsid w:val="000B141E"/>
    <w:rsid w:val="000C567D"/>
    <w:rsid w:val="000C6B54"/>
    <w:rsid w:val="000C7749"/>
    <w:rsid w:val="000E6DA9"/>
    <w:rsid w:val="000F052E"/>
    <w:rsid w:val="00106BC2"/>
    <w:rsid w:val="001123DB"/>
    <w:rsid w:val="0014086A"/>
    <w:rsid w:val="00143181"/>
    <w:rsid w:val="00150667"/>
    <w:rsid w:val="00165DC4"/>
    <w:rsid w:val="00177FFB"/>
    <w:rsid w:val="00180A53"/>
    <w:rsid w:val="00182E67"/>
    <w:rsid w:val="00184EB0"/>
    <w:rsid w:val="00196DEA"/>
    <w:rsid w:val="001A621B"/>
    <w:rsid w:val="001B1D7D"/>
    <w:rsid w:val="001D6433"/>
    <w:rsid w:val="001D7433"/>
    <w:rsid w:val="001E25F5"/>
    <w:rsid w:val="001E297F"/>
    <w:rsid w:val="001E4DB2"/>
    <w:rsid w:val="001E70BB"/>
    <w:rsid w:val="00215B8E"/>
    <w:rsid w:val="002169E0"/>
    <w:rsid w:val="00230A17"/>
    <w:rsid w:val="002416D0"/>
    <w:rsid w:val="002524B7"/>
    <w:rsid w:val="00257677"/>
    <w:rsid w:val="002675F3"/>
    <w:rsid w:val="00275969"/>
    <w:rsid w:val="002769CD"/>
    <w:rsid w:val="00276B64"/>
    <w:rsid w:val="0028192B"/>
    <w:rsid w:val="00291A65"/>
    <w:rsid w:val="00294735"/>
    <w:rsid w:val="0029790E"/>
    <w:rsid w:val="00297C0B"/>
    <w:rsid w:val="002A67E3"/>
    <w:rsid w:val="002A74C5"/>
    <w:rsid w:val="002B03D0"/>
    <w:rsid w:val="002B69ED"/>
    <w:rsid w:val="002C2782"/>
    <w:rsid w:val="002C3D6C"/>
    <w:rsid w:val="002C3F2F"/>
    <w:rsid w:val="002E730F"/>
    <w:rsid w:val="003022AA"/>
    <w:rsid w:val="00303EBF"/>
    <w:rsid w:val="003142C9"/>
    <w:rsid w:val="0031700A"/>
    <w:rsid w:val="00332199"/>
    <w:rsid w:val="00333B31"/>
    <w:rsid w:val="00336F54"/>
    <w:rsid w:val="003507CE"/>
    <w:rsid w:val="003552F2"/>
    <w:rsid w:val="0035658E"/>
    <w:rsid w:val="00366D65"/>
    <w:rsid w:val="003671EC"/>
    <w:rsid w:val="00376C01"/>
    <w:rsid w:val="0038367B"/>
    <w:rsid w:val="003864B6"/>
    <w:rsid w:val="0039501C"/>
    <w:rsid w:val="003A2ED6"/>
    <w:rsid w:val="003B126D"/>
    <w:rsid w:val="003C0743"/>
    <w:rsid w:val="003C4A7F"/>
    <w:rsid w:val="003D2C33"/>
    <w:rsid w:val="003F0A17"/>
    <w:rsid w:val="003F6675"/>
    <w:rsid w:val="00402292"/>
    <w:rsid w:val="00407E35"/>
    <w:rsid w:val="00416F69"/>
    <w:rsid w:val="00421030"/>
    <w:rsid w:val="00435216"/>
    <w:rsid w:val="0043635F"/>
    <w:rsid w:val="0045623C"/>
    <w:rsid w:val="004611D3"/>
    <w:rsid w:val="00463A82"/>
    <w:rsid w:val="00464505"/>
    <w:rsid w:val="004831C8"/>
    <w:rsid w:val="004847A1"/>
    <w:rsid w:val="00484B90"/>
    <w:rsid w:val="004A588F"/>
    <w:rsid w:val="004C61F4"/>
    <w:rsid w:val="004D1A9B"/>
    <w:rsid w:val="004E0ECD"/>
    <w:rsid w:val="004F2456"/>
    <w:rsid w:val="004F333F"/>
    <w:rsid w:val="00501770"/>
    <w:rsid w:val="00507818"/>
    <w:rsid w:val="00512536"/>
    <w:rsid w:val="00512CC6"/>
    <w:rsid w:val="00517738"/>
    <w:rsid w:val="005210F1"/>
    <w:rsid w:val="00527898"/>
    <w:rsid w:val="00547A1B"/>
    <w:rsid w:val="00574E50"/>
    <w:rsid w:val="0057560A"/>
    <w:rsid w:val="00580144"/>
    <w:rsid w:val="00580539"/>
    <w:rsid w:val="00587892"/>
    <w:rsid w:val="00594181"/>
    <w:rsid w:val="005B1D79"/>
    <w:rsid w:val="005D1DE4"/>
    <w:rsid w:val="005D3388"/>
    <w:rsid w:val="005D7CD8"/>
    <w:rsid w:val="00611E5B"/>
    <w:rsid w:val="0061464B"/>
    <w:rsid w:val="00642DF3"/>
    <w:rsid w:val="006438CA"/>
    <w:rsid w:val="00650048"/>
    <w:rsid w:val="0065093D"/>
    <w:rsid w:val="0066094A"/>
    <w:rsid w:val="00670C7A"/>
    <w:rsid w:val="00672A0E"/>
    <w:rsid w:val="00693745"/>
    <w:rsid w:val="006A036E"/>
    <w:rsid w:val="006B3A8E"/>
    <w:rsid w:val="006C3E7E"/>
    <w:rsid w:val="006E2623"/>
    <w:rsid w:val="006E4C41"/>
    <w:rsid w:val="006F71B1"/>
    <w:rsid w:val="00714753"/>
    <w:rsid w:val="00724C3F"/>
    <w:rsid w:val="00733D3B"/>
    <w:rsid w:val="00733E0F"/>
    <w:rsid w:val="00745601"/>
    <w:rsid w:val="00770B65"/>
    <w:rsid w:val="00783F01"/>
    <w:rsid w:val="00786E42"/>
    <w:rsid w:val="00791596"/>
    <w:rsid w:val="00791E4F"/>
    <w:rsid w:val="007959DC"/>
    <w:rsid w:val="007A0402"/>
    <w:rsid w:val="007A2FE5"/>
    <w:rsid w:val="007A6F1F"/>
    <w:rsid w:val="007B45CA"/>
    <w:rsid w:val="007C2313"/>
    <w:rsid w:val="007D0082"/>
    <w:rsid w:val="007D6873"/>
    <w:rsid w:val="007D7865"/>
    <w:rsid w:val="007E6AE1"/>
    <w:rsid w:val="007E73E6"/>
    <w:rsid w:val="007F0683"/>
    <w:rsid w:val="007F239D"/>
    <w:rsid w:val="00814DFB"/>
    <w:rsid w:val="0082782E"/>
    <w:rsid w:val="008324F8"/>
    <w:rsid w:val="0083311B"/>
    <w:rsid w:val="00833DDE"/>
    <w:rsid w:val="0083613E"/>
    <w:rsid w:val="008445F7"/>
    <w:rsid w:val="00845D3F"/>
    <w:rsid w:val="00853737"/>
    <w:rsid w:val="00854C9D"/>
    <w:rsid w:val="00857EEA"/>
    <w:rsid w:val="008628CB"/>
    <w:rsid w:val="008637F5"/>
    <w:rsid w:val="0087595C"/>
    <w:rsid w:val="00886886"/>
    <w:rsid w:val="00886B08"/>
    <w:rsid w:val="00890B5A"/>
    <w:rsid w:val="008B27F2"/>
    <w:rsid w:val="008B4A56"/>
    <w:rsid w:val="008C019D"/>
    <w:rsid w:val="008C0D7C"/>
    <w:rsid w:val="008D0D1B"/>
    <w:rsid w:val="008E0A70"/>
    <w:rsid w:val="008E1548"/>
    <w:rsid w:val="008F7B25"/>
    <w:rsid w:val="00904DAB"/>
    <w:rsid w:val="00921AE1"/>
    <w:rsid w:val="00933DDE"/>
    <w:rsid w:val="00934024"/>
    <w:rsid w:val="00940035"/>
    <w:rsid w:val="009465FF"/>
    <w:rsid w:val="00962221"/>
    <w:rsid w:val="0096632A"/>
    <w:rsid w:val="00967D61"/>
    <w:rsid w:val="00967E13"/>
    <w:rsid w:val="00983607"/>
    <w:rsid w:val="009D43B2"/>
    <w:rsid w:val="009E70EC"/>
    <w:rsid w:val="009F0D8B"/>
    <w:rsid w:val="009F1A5F"/>
    <w:rsid w:val="009F34D2"/>
    <w:rsid w:val="009F6A32"/>
    <w:rsid w:val="00A023FA"/>
    <w:rsid w:val="00A0755D"/>
    <w:rsid w:val="00A07D73"/>
    <w:rsid w:val="00A112C9"/>
    <w:rsid w:val="00A17A8D"/>
    <w:rsid w:val="00A257EB"/>
    <w:rsid w:val="00A26E09"/>
    <w:rsid w:val="00A27158"/>
    <w:rsid w:val="00A4111C"/>
    <w:rsid w:val="00A427FB"/>
    <w:rsid w:val="00A42AAA"/>
    <w:rsid w:val="00A45547"/>
    <w:rsid w:val="00A5087C"/>
    <w:rsid w:val="00A51977"/>
    <w:rsid w:val="00A6172B"/>
    <w:rsid w:val="00A62C3D"/>
    <w:rsid w:val="00A65055"/>
    <w:rsid w:val="00A70A54"/>
    <w:rsid w:val="00A80D11"/>
    <w:rsid w:val="00A8473A"/>
    <w:rsid w:val="00AD2F35"/>
    <w:rsid w:val="00AD7F40"/>
    <w:rsid w:val="00AE079E"/>
    <w:rsid w:val="00AE78D7"/>
    <w:rsid w:val="00AF213A"/>
    <w:rsid w:val="00AF5A9E"/>
    <w:rsid w:val="00B11C9D"/>
    <w:rsid w:val="00B17A4F"/>
    <w:rsid w:val="00B229A3"/>
    <w:rsid w:val="00B32805"/>
    <w:rsid w:val="00B5322F"/>
    <w:rsid w:val="00B627DD"/>
    <w:rsid w:val="00B63597"/>
    <w:rsid w:val="00B77B2F"/>
    <w:rsid w:val="00B8759F"/>
    <w:rsid w:val="00BA2E1E"/>
    <w:rsid w:val="00BB368B"/>
    <w:rsid w:val="00BC199D"/>
    <w:rsid w:val="00BD3035"/>
    <w:rsid w:val="00BE2B31"/>
    <w:rsid w:val="00BF3BAF"/>
    <w:rsid w:val="00C0227C"/>
    <w:rsid w:val="00C062DE"/>
    <w:rsid w:val="00C353F3"/>
    <w:rsid w:val="00C3732A"/>
    <w:rsid w:val="00C4467B"/>
    <w:rsid w:val="00C53099"/>
    <w:rsid w:val="00C62AFB"/>
    <w:rsid w:val="00C67A1D"/>
    <w:rsid w:val="00CA1346"/>
    <w:rsid w:val="00CC1328"/>
    <w:rsid w:val="00CC471C"/>
    <w:rsid w:val="00CC7297"/>
    <w:rsid w:val="00CE1971"/>
    <w:rsid w:val="00CE601E"/>
    <w:rsid w:val="00CF1466"/>
    <w:rsid w:val="00CF6FC7"/>
    <w:rsid w:val="00D017CB"/>
    <w:rsid w:val="00D03CC8"/>
    <w:rsid w:val="00D04DC7"/>
    <w:rsid w:val="00D06198"/>
    <w:rsid w:val="00D07577"/>
    <w:rsid w:val="00D14012"/>
    <w:rsid w:val="00D278AD"/>
    <w:rsid w:val="00D3118C"/>
    <w:rsid w:val="00D35081"/>
    <w:rsid w:val="00D427B8"/>
    <w:rsid w:val="00D42816"/>
    <w:rsid w:val="00D43697"/>
    <w:rsid w:val="00D4493D"/>
    <w:rsid w:val="00D44B39"/>
    <w:rsid w:val="00D61281"/>
    <w:rsid w:val="00D61BE0"/>
    <w:rsid w:val="00D66442"/>
    <w:rsid w:val="00D67601"/>
    <w:rsid w:val="00D73A41"/>
    <w:rsid w:val="00D8015E"/>
    <w:rsid w:val="00D85E46"/>
    <w:rsid w:val="00DB1963"/>
    <w:rsid w:val="00DC656E"/>
    <w:rsid w:val="00DC709C"/>
    <w:rsid w:val="00DD0FC1"/>
    <w:rsid w:val="00DD68F4"/>
    <w:rsid w:val="00DE0F5B"/>
    <w:rsid w:val="00DE0FD0"/>
    <w:rsid w:val="00DF447C"/>
    <w:rsid w:val="00E00FB4"/>
    <w:rsid w:val="00E109FB"/>
    <w:rsid w:val="00E3558F"/>
    <w:rsid w:val="00E43281"/>
    <w:rsid w:val="00E46CC9"/>
    <w:rsid w:val="00E54E5E"/>
    <w:rsid w:val="00E61925"/>
    <w:rsid w:val="00E743E0"/>
    <w:rsid w:val="00E84E4E"/>
    <w:rsid w:val="00E939BD"/>
    <w:rsid w:val="00E97133"/>
    <w:rsid w:val="00EA5590"/>
    <w:rsid w:val="00EA679C"/>
    <w:rsid w:val="00EB258C"/>
    <w:rsid w:val="00EB4B5D"/>
    <w:rsid w:val="00EC6FEE"/>
    <w:rsid w:val="00ED70CA"/>
    <w:rsid w:val="00EF2A79"/>
    <w:rsid w:val="00F06423"/>
    <w:rsid w:val="00F1597D"/>
    <w:rsid w:val="00F47750"/>
    <w:rsid w:val="00F51C25"/>
    <w:rsid w:val="00F66654"/>
    <w:rsid w:val="00F76772"/>
    <w:rsid w:val="00F813E0"/>
    <w:rsid w:val="00F869C9"/>
    <w:rsid w:val="00FA082C"/>
    <w:rsid w:val="00FC3B4E"/>
    <w:rsid w:val="00FD7DD0"/>
    <w:rsid w:val="00FE40EC"/>
    <w:rsid w:val="00FE45B6"/>
    <w:rsid w:val="00FE5390"/>
    <w:rsid w:val="00FF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3941D"/>
  <w15:docId w15:val="{DF448C7A-F041-498E-95DE-22B42846B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DB6"/>
    <w:pPr>
      <w:autoSpaceDE w:val="0"/>
      <w:autoSpaceDN w:val="0"/>
    </w:pPr>
  </w:style>
  <w:style w:type="paragraph" w:styleId="Ttulo1">
    <w:name w:val="heading 1"/>
    <w:basedOn w:val="Normal"/>
    <w:link w:val="Ttulo1Char"/>
    <w:uiPriority w:val="9"/>
    <w:qFormat/>
    <w:rsid w:val="00A73DB6"/>
    <w:pPr>
      <w:ind w:left="151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rsid w:val="00A73DB6"/>
    <w:pPr>
      <w:spacing w:before="226"/>
      <w:ind w:left="980" w:right="973"/>
      <w:jc w:val="center"/>
    </w:pPr>
    <w:rPr>
      <w:b/>
      <w:bCs/>
      <w:sz w:val="38"/>
      <w:szCs w:val="38"/>
    </w:rPr>
  </w:style>
  <w:style w:type="character" w:customStyle="1" w:styleId="Ttulo1Char">
    <w:name w:val="Título 1 Char"/>
    <w:basedOn w:val="Fontepargpadro"/>
    <w:link w:val="Ttulo1"/>
    <w:uiPriority w:val="1"/>
    <w:rsid w:val="00A73DB6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table" w:customStyle="1" w:styleId="TableNormal0">
    <w:name w:val="Table Normal"/>
    <w:uiPriority w:val="2"/>
    <w:semiHidden/>
    <w:unhideWhenUsed/>
    <w:qFormat/>
    <w:rsid w:val="00A73DB6"/>
    <w:pPr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rsid w:val="00A73DB6"/>
    <w:pPr>
      <w:spacing w:before="200"/>
      <w:ind w:left="1876" w:hanging="301"/>
    </w:pPr>
    <w:rPr>
      <w:b/>
      <w:bCs/>
      <w:sz w:val="24"/>
      <w:szCs w:val="24"/>
    </w:rPr>
  </w:style>
  <w:style w:type="paragraph" w:styleId="Sumrio2">
    <w:name w:val="toc 2"/>
    <w:basedOn w:val="Normal"/>
    <w:uiPriority w:val="1"/>
    <w:qFormat/>
    <w:rsid w:val="00A73DB6"/>
    <w:pPr>
      <w:spacing w:before="3"/>
      <w:ind w:left="1576"/>
    </w:pPr>
    <w:rPr>
      <w:b/>
      <w:bCs/>
    </w:rPr>
  </w:style>
  <w:style w:type="paragraph" w:styleId="Sumrio3">
    <w:name w:val="toc 3"/>
    <w:basedOn w:val="Normal"/>
    <w:uiPriority w:val="1"/>
    <w:qFormat/>
    <w:rsid w:val="00A73DB6"/>
    <w:pPr>
      <w:spacing w:before="200"/>
      <w:ind w:left="1876" w:hanging="361"/>
    </w:pPr>
    <w:rPr>
      <w:b/>
      <w:bCs/>
      <w:i/>
      <w:iCs/>
    </w:rPr>
  </w:style>
  <w:style w:type="paragraph" w:styleId="Sumrio4">
    <w:name w:val="toc 4"/>
    <w:basedOn w:val="Normal"/>
    <w:uiPriority w:val="1"/>
    <w:qFormat/>
    <w:rsid w:val="00A73DB6"/>
    <w:pPr>
      <w:ind w:left="1580"/>
    </w:pPr>
    <w:rPr>
      <w:b/>
      <w:bCs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A73DB6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A73DB6"/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A73DB6"/>
    <w:rPr>
      <w:rFonts w:ascii="Times New Roman" w:eastAsia="Times New Roman" w:hAnsi="Times New Roman" w:cs="Times New Roman"/>
      <w:b/>
      <w:bCs/>
      <w:sz w:val="38"/>
      <w:szCs w:val="38"/>
      <w:lang w:val="pt-PT"/>
    </w:rPr>
  </w:style>
  <w:style w:type="paragraph" w:styleId="PargrafodaLista">
    <w:name w:val="List Paragraph"/>
    <w:basedOn w:val="Normal"/>
    <w:uiPriority w:val="1"/>
    <w:qFormat/>
    <w:rsid w:val="00A73DB6"/>
    <w:pPr>
      <w:ind w:left="1512" w:hanging="361"/>
    </w:pPr>
  </w:style>
  <w:style w:type="paragraph" w:customStyle="1" w:styleId="TableParagraph">
    <w:name w:val="Table Paragraph"/>
    <w:basedOn w:val="Normal"/>
    <w:uiPriority w:val="1"/>
    <w:qFormat/>
    <w:rsid w:val="00A73DB6"/>
  </w:style>
  <w:style w:type="paragraph" w:styleId="Textodebalo">
    <w:name w:val="Balloon Text"/>
    <w:basedOn w:val="Normal"/>
    <w:link w:val="TextodebaloChar"/>
    <w:uiPriority w:val="99"/>
    <w:semiHidden/>
    <w:unhideWhenUsed/>
    <w:rsid w:val="00A73DB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3DB6"/>
    <w:rPr>
      <w:rFonts w:ascii="Tahoma" w:eastAsia="Times New Roman" w:hAnsi="Tahoma" w:cs="Tahoma"/>
      <w:sz w:val="16"/>
      <w:szCs w:val="16"/>
      <w:lang w:val="pt-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customStyle="1" w:styleId="pf0">
    <w:name w:val="pf0"/>
    <w:basedOn w:val="Normal"/>
    <w:rsid w:val="00CF6FC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/>
    </w:rPr>
  </w:style>
  <w:style w:type="character" w:customStyle="1" w:styleId="cf01">
    <w:name w:val="cf01"/>
    <w:basedOn w:val="Fontepargpadro"/>
    <w:rsid w:val="00CF6FC7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547A1B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47A1B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65093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507818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D017CB"/>
    <w:pPr>
      <w:widowControl/>
      <w:autoSpaceDE w:val="0"/>
      <w:autoSpaceDN w:val="0"/>
      <w:adjustRightInd w:val="0"/>
    </w:pPr>
    <w:rPr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ryX+mo6kz/8b3X4rVU8bmi7QgA==">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824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WELBER-BEZERRA</dc:creator>
  <cp:lastModifiedBy>RAFAELLA FREITAS</cp:lastModifiedBy>
  <cp:revision>3</cp:revision>
  <dcterms:created xsi:type="dcterms:W3CDTF">2022-10-04T00:09:00Z</dcterms:created>
  <dcterms:modified xsi:type="dcterms:W3CDTF">2022-11-10T14:06:00Z</dcterms:modified>
</cp:coreProperties>
</file>