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F7" w:rsidRPr="000F03AD" w:rsidRDefault="00807DF7" w:rsidP="00807DF7">
      <w:pPr>
        <w:ind w:firstLine="1701"/>
        <w:jc w:val="center"/>
        <w:rPr>
          <w:rFonts w:cs="Times New Roman"/>
          <w:szCs w:val="24"/>
        </w:rPr>
      </w:pPr>
    </w:p>
    <w:p w:rsidR="00807DF7" w:rsidRPr="000F03AD" w:rsidRDefault="00807DF7" w:rsidP="00807DF7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14- Ata de instalação e início dos trabalhos:</w:t>
      </w:r>
    </w:p>
    <w:p w:rsidR="00807DF7" w:rsidRPr="000F03AD" w:rsidRDefault="00807DF7" w:rsidP="00807DF7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594"/>
      <w:bookmarkStart w:id="2" w:name="_Toc401590638"/>
      <w:bookmarkStart w:id="3" w:name="_Toc496013596"/>
      <w:bookmarkStart w:id="4" w:name="_Toc496014061"/>
      <w:bookmarkStart w:id="5" w:name="_Toc496014157"/>
      <w:bookmarkStart w:id="6" w:name="_Toc496014862"/>
      <w:bookmarkEnd w:id="0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INSTALAÇÃO E INÍCIO DOS TRABALHOS</w:t>
      </w:r>
      <w:bookmarkEnd w:id="1"/>
      <w:bookmarkEnd w:id="2"/>
      <w:bookmarkEnd w:id="3"/>
      <w:bookmarkEnd w:id="4"/>
      <w:bookmarkEnd w:id="5"/>
      <w:bookmarkEnd w:id="6"/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às ___________ horas, presentes (nome do presidente), (nome do 1º vogal) e (nome do 2º vogal), respectivamente presidente e membros da Comissão de (Processo Administrativo Disciplinar ou de Sindicância Investigativa</w:t>
      </w:r>
      <w:proofErr w:type="gramStart"/>
      <w:r w:rsidRPr="000F03AD">
        <w:rPr>
          <w:rFonts w:cs="Times New Roman"/>
          <w:szCs w:val="24"/>
          <w:lang w:eastAsia="ar-SA"/>
        </w:rPr>
        <w:t>) ,</w:t>
      </w:r>
      <w:proofErr w:type="gramEnd"/>
      <w:r w:rsidRPr="000F03AD">
        <w:rPr>
          <w:rFonts w:cs="Times New Roman"/>
          <w:szCs w:val="24"/>
          <w:lang w:eastAsia="ar-SA"/>
        </w:rPr>
        <w:t xml:space="preserve"> designada pela Portaria nº _____, de 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_____, foram iniciados os trabalhos destinados à apuração dos fatos mencionados no Processo n° ____________________________, deliberando-se por:</w:t>
      </w: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7DF7" w:rsidRPr="000F03AD" w:rsidRDefault="00807DF7" w:rsidP="00807DF7">
      <w:pPr>
        <w:numPr>
          <w:ilvl w:val="0"/>
          <w:numId w:val="1"/>
        </w:numPr>
        <w:tabs>
          <w:tab w:val="left" w:pos="993"/>
        </w:tabs>
        <w:suppressAutoHyphens/>
        <w:ind w:left="0" w:right="565" w:firstLine="1701"/>
        <w:rPr>
          <w:rFonts w:cs="Times New Roman"/>
          <w:szCs w:val="24"/>
          <w:lang w:eastAsia="ar-SA"/>
        </w:rPr>
      </w:pPr>
      <w:proofErr w:type="gramStart"/>
      <w:r w:rsidRPr="000F03AD">
        <w:rPr>
          <w:rFonts w:cs="Times New Roman"/>
          <w:szCs w:val="24"/>
          <w:lang w:eastAsia="ar-SA"/>
        </w:rPr>
        <w:t>encaminhar</w:t>
      </w:r>
      <w:proofErr w:type="gramEnd"/>
      <w:r w:rsidRPr="000F03AD">
        <w:rPr>
          <w:rFonts w:cs="Times New Roman"/>
          <w:szCs w:val="24"/>
          <w:lang w:eastAsia="ar-SA"/>
        </w:rPr>
        <w:t xml:space="preserve"> memorando à autoridade instauradora e ao titular da unidade em que ocorreram as irregularidades, informando acerca do início dos trabalhos da presente comissão;</w:t>
      </w:r>
    </w:p>
    <w:p w:rsidR="00807DF7" w:rsidRPr="000F03AD" w:rsidRDefault="00807DF7" w:rsidP="00807DF7">
      <w:pPr>
        <w:numPr>
          <w:ilvl w:val="0"/>
          <w:numId w:val="1"/>
        </w:numPr>
        <w:tabs>
          <w:tab w:val="left" w:pos="993"/>
        </w:tabs>
        <w:suppressAutoHyphens/>
        <w:ind w:left="0" w:right="565" w:firstLine="1701"/>
        <w:rPr>
          <w:rFonts w:cs="Times New Roman"/>
          <w:szCs w:val="24"/>
          <w:lang w:eastAsia="ar-SA"/>
        </w:rPr>
      </w:pPr>
      <w:proofErr w:type="gramStart"/>
      <w:r w:rsidRPr="000F03AD">
        <w:rPr>
          <w:rFonts w:cs="Times New Roman"/>
          <w:szCs w:val="24"/>
          <w:lang w:eastAsia="ar-SA"/>
        </w:rPr>
        <w:t>providenciar</w:t>
      </w:r>
      <w:proofErr w:type="gramEnd"/>
      <w:r w:rsidRPr="000F03AD">
        <w:rPr>
          <w:rFonts w:cs="Times New Roman"/>
          <w:szCs w:val="24"/>
          <w:lang w:eastAsia="ar-SA"/>
        </w:rPr>
        <w:t xml:space="preserve"> cópia dos autos (meio físico ou digital);</w:t>
      </w:r>
    </w:p>
    <w:p w:rsidR="00807DF7" w:rsidRPr="000F03AD" w:rsidRDefault="00807DF7" w:rsidP="00807DF7">
      <w:pPr>
        <w:numPr>
          <w:ilvl w:val="0"/>
          <w:numId w:val="1"/>
        </w:numPr>
        <w:tabs>
          <w:tab w:val="left" w:pos="993"/>
          <w:tab w:val="center" w:pos="1418"/>
          <w:tab w:val="right" w:pos="8504"/>
        </w:tabs>
        <w:suppressAutoHyphens/>
        <w:ind w:left="0" w:right="565" w:firstLine="1701"/>
        <w:rPr>
          <w:rFonts w:cs="Times New Roman"/>
          <w:szCs w:val="24"/>
          <w:lang w:eastAsia="ar-SA"/>
        </w:rPr>
      </w:pPr>
      <w:proofErr w:type="gramStart"/>
      <w:r w:rsidRPr="000F03AD">
        <w:rPr>
          <w:rFonts w:cs="Times New Roman"/>
          <w:szCs w:val="24"/>
          <w:lang w:eastAsia="ar-SA"/>
        </w:rPr>
        <w:t>designar</w:t>
      </w:r>
      <w:proofErr w:type="gramEnd"/>
      <w:r w:rsidRPr="000F03AD">
        <w:rPr>
          <w:rFonts w:cs="Times New Roman"/>
          <w:szCs w:val="24"/>
          <w:lang w:eastAsia="ar-SA"/>
        </w:rPr>
        <w:t xml:space="preserve"> como secretário da comissão o servidor ______________________________; e</w:t>
      </w:r>
    </w:p>
    <w:p w:rsidR="00807DF7" w:rsidRPr="000F03AD" w:rsidRDefault="00807DF7" w:rsidP="00807DF7">
      <w:pPr>
        <w:numPr>
          <w:ilvl w:val="0"/>
          <w:numId w:val="1"/>
        </w:numPr>
        <w:tabs>
          <w:tab w:val="left" w:pos="993"/>
        </w:tabs>
        <w:suppressAutoHyphens/>
        <w:ind w:left="0" w:right="565" w:firstLine="1701"/>
        <w:rPr>
          <w:rFonts w:cs="Times New Roman"/>
          <w:szCs w:val="24"/>
          <w:lang w:eastAsia="ar-SA"/>
        </w:rPr>
      </w:pPr>
      <w:proofErr w:type="gramStart"/>
      <w:r w:rsidRPr="000F03AD">
        <w:rPr>
          <w:rFonts w:cs="Times New Roman"/>
          <w:szCs w:val="24"/>
          <w:lang w:eastAsia="ar-SA"/>
        </w:rPr>
        <w:t>realizar</w:t>
      </w:r>
      <w:proofErr w:type="gramEnd"/>
      <w:r w:rsidRPr="000F03AD">
        <w:rPr>
          <w:rFonts w:cs="Times New Roman"/>
          <w:szCs w:val="24"/>
          <w:lang w:eastAsia="ar-SA"/>
        </w:rPr>
        <w:t xml:space="preserve"> a leitura dos autos.</w:t>
      </w: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7DF7" w:rsidRPr="000F03AD" w:rsidRDefault="00807DF7" w:rsidP="00807DF7">
      <w:pPr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Nada mais havendo a ser tratado, foi lavrado o presente termo que vai assinado pelo presidente e pelos membros.</w:t>
      </w:r>
    </w:p>
    <w:p w:rsidR="00807DF7" w:rsidRPr="000F03AD" w:rsidRDefault="00807DF7" w:rsidP="00807DF7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7DF7" w:rsidRPr="000F03AD" w:rsidRDefault="00807DF7" w:rsidP="00807DF7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        </w:t>
      </w: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7DF7" w:rsidRPr="000F03AD" w:rsidRDefault="00807DF7" w:rsidP="00807DF7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807DF7" w:rsidRPr="000F03AD" w:rsidRDefault="00807DF7" w:rsidP="00807DF7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F7"/>
    <w:rsid w:val="00187D6D"/>
    <w:rsid w:val="002D3DF8"/>
    <w:rsid w:val="00313468"/>
    <w:rsid w:val="006829A1"/>
    <w:rsid w:val="007151BC"/>
    <w:rsid w:val="00807DF7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F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F7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ATA DE INSTALAÇÃO E INÍCIO DOS TRABALHOS</vt:lpstr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2018-07-31T12:15:00Z</dcterms:created>
  <dcterms:modified xsi:type="dcterms:W3CDTF">2018-07-31T12:15:00Z</dcterms:modified>
</cp:coreProperties>
</file>