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37" w:rsidRPr="000F03AD" w:rsidRDefault="00340037" w:rsidP="00340037">
      <w:pPr>
        <w:tabs>
          <w:tab w:val="left" w:pos="0"/>
          <w:tab w:val="left" w:pos="2268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340037" w:rsidRPr="000F03AD" w:rsidRDefault="00340037" w:rsidP="00340037">
      <w:pPr>
        <w:tabs>
          <w:tab w:val="left" w:pos="0"/>
          <w:tab w:val="left" w:pos="2268"/>
        </w:tabs>
        <w:suppressAutoHyphens/>
        <w:ind w:right="565"/>
        <w:rPr>
          <w:rFonts w:cs="Times New Roman"/>
          <w:b/>
          <w:szCs w:val="24"/>
          <w:lang w:eastAsia="ar-SA"/>
        </w:rPr>
      </w:pPr>
      <w:bookmarkStart w:id="0" w:name="_GoBack"/>
      <w:r w:rsidRPr="000F03AD">
        <w:rPr>
          <w:rFonts w:cs="Times New Roman"/>
          <w:b/>
          <w:szCs w:val="24"/>
          <w:highlight w:val="yellow"/>
          <w:lang w:eastAsia="ar-SA"/>
        </w:rPr>
        <w:t xml:space="preserve">19 - Ata </w:t>
      </w:r>
      <w:proofErr w:type="spellStart"/>
      <w:proofErr w:type="gramStart"/>
      <w:r w:rsidRPr="000F03AD">
        <w:rPr>
          <w:rFonts w:cs="Times New Roman"/>
          <w:b/>
          <w:szCs w:val="24"/>
          <w:highlight w:val="yellow"/>
          <w:lang w:eastAsia="ar-SA"/>
        </w:rPr>
        <w:t>deDeliberação</w:t>
      </w:r>
      <w:proofErr w:type="spellEnd"/>
      <w:proofErr w:type="gramEnd"/>
      <w:r w:rsidRPr="000F03AD">
        <w:rPr>
          <w:rFonts w:cs="Times New Roman"/>
          <w:b/>
          <w:szCs w:val="24"/>
          <w:highlight w:val="yellow"/>
          <w:lang w:eastAsia="ar-SA"/>
        </w:rPr>
        <w:t xml:space="preserve"> - Notificação Prévia</w:t>
      </w:r>
    </w:p>
    <w:bookmarkEnd w:id="0"/>
    <w:p w:rsidR="00340037" w:rsidRPr="000F03AD" w:rsidRDefault="00340037" w:rsidP="00340037">
      <w:pPr>
        <w:tabs>
          <w:tab w:val="left" w:pos="0"/>
          <w:tab w:val="left" w:pos="2268"/>
        </w:tabs>
        <w:suppressAutoHyphens/>
        <w:ind w:right="565" w:firstLine="1701"/>
        <w:rPr>
          <w:rFonts w:cs="Times New Roman"/>
          <w:b/>
          <w:szCs w:val="24"/>
          <w:lang w:eastAsia="ar-SA"/>
        </w:rPr>
      </w:pPr>
    </w:p>
    <w:p w:rsidR="00340037" w:rsidRPr="000F03AD" w:rsidRDefault="00340037" w:rsidP="00340037">
      <w:pPr>
        <w:ind w:right="565" w:firstLine="1701"/>
        <w:rPr>
          <w:rFonts w:cs="Times New Roman"/>
          <w:b/>
          <w:szCs w:val="24"/>
        </w:rPr>
      </w:pPr>
    </w:p>
    <w:p w:rsidR="00340037" w:rsidRPr="000F03AD" w:rsidRDefault="00340037" w:rsidP="00340037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ATA DE DELIBERAÇÃO</w:t>
      </w: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Aos ______ dias do mês de ___________________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__________, no (Órgão), no (Endereço), (Cidade/Estado), presentes (nome do presidente), (nome 1º vogal) e (nome 2º vogal), respectivamente presidente e membros da Comissão de Processo Administrativo Disciplinar instaurado nos autos do processo nº _______________, deliberou-se por:</w:t>
      </w: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340037" w:rsidRPr="000F03AD" w:rsidRDefault="00340037" w:rsidP="00340037">
      <w:pPr>
        <w:pStyle w:val="PargrafodaLista"/>
        <w:widowControl w:val="0"/>
        <w:numPr>
          <w:ilvl w:val="0"/>
          <w:numId w:val="1"/>
        </w:numPr>
        <w:suppressAutoHyphens/>
        <w:autoSpaceDE w:val="0"/>
        <w:ind w:left="1701" w:right="139" w:firstLine="1701"/>
        <w:rPr>
          <w:rFonts w:cs="Times New Roman"/>
          <w:color w:val="000000"/>
          <w:szCs w:val="24"/>
          <w:lang w:bidi="en-US"/>
        </w:rPr>
      </w:pPr>
      <w:proofErr w:type="gramStart"/>
      <w:r w:rsidRPr="000F03AD">
        <w:rPr>
          <w:rFonts w:cs="Times New Roman"/>
          <w:iCs/>
          <w:szCs w:val="24"/>
        </w:rPr>
        <w:t>notificar</w:t>
      </w:r>
      <w:proofErr w:type="gramEnd"/>
      <w:r w:rsidRPr="000F03AD">
        <w:rPr>
          <w:rFonts w:cs="Times New Roman"/>
          <w:iCs/>
          <w:szCs w:val="24"/>
        </w:rPr>
        <w:t xml:space="preserve"> o servidor ________________ (</w:t>
      </w:r>
      <w:proofErr w:type="spellStart"/>
      <w:r w:rsidRPr="000F03AD">
        <w:rPr>
          <w:rFonts w:cs="Times New Roman"/>
          <w:iCs/>
          <w:szCs w:val="24"/>
        </w:rPr>
        <w:t>siape</w:t>
      </w:r>
      <w:proofErr w:type="spellEnd"/>
      <w:r w:rsidRPr="000F03AD">
        <w:rPr>
          <w:rFonts w:cs="Times New Roman"/>
          <w:iCs/>
          <w:szCs w:val="24"/>
        </w:rPr>
        <w:t xml:space="preserve"> n° ______) de </w:t>
      </w:r>
      <w:r w:rsidRPr="000F03AD">
        <w:rPr>
          <w:rFonts w:cs="Times New Roman"/>
          <w:color w:val="000000"/>
          <w:szCs w:val="24"/>
          <w:lang w:bidi="en-US"/>
        </w:rPr>
        <w:t>que se encontra na situação de ACUSADO, com fundamento no art. 156 da Lei nº 8.112/90.</w:t>
      </w:r>
    </w:p>
    <w:p w:rsidR="00340037" w:rsidRPr="000F03AD" w:rsidRDefault="00340037" w:rsidP="00340037">
      <w:pPr>
        <w:pStyle w:val="PargrafodaLista"/>
        <w:widowControl w:val="0"/>
        <w:numPr>
          <w:ilvl w:val="0"/>
          <w:numId w:val="1"/>
        </w:numPr>
        <w:suppressAutoHyphens/>
        <w:autoSpaceDE w:val="0"/>
        <w:ind w:left="1701" w:right="139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bidi="en-US"/>
        </w:rPr>
        <w:t>Fornecer cópia integral do processo ao servidor ____________________.</w:t>
      </w:r>
    </w:p>
    <w:p w:rsidR="00340037" w:rsidRPr="000F03AD" w:rsidRDefault="00340037" w:rsidP="00340037">
      <w:pPr>
        <w:widowControl w:val="0"/>
        <w:suppressAutoHyphens/>
        <w:autoSpaceDE w:val="0"/>
        <w:ind w:left="1701" w:right="139" w:firstLine="1701"/>
        <w:rPr>
          <w:rFonts w:cs="Times New Roman"/>
          <w:szCs w:val="24"/>
          <w:lang w:eastAsia="ar-SA"/>
        </w:rPr>
      </w:pPr>
    </w:p>
    <w:p w:rsidR="00340037" w:rsidRPr="000F03AD" w:rsidRDefault="00340037" w:rsidP="00340037">
      <w:pPr>
        <w:widowControl w:val="0"/>
        <w:suppressAutoHyphens/>
        <w:autoSpaceDE w:val="0"/>
        <w:ind w:right="139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Nada mais havendo a ser tratado, foi lavrado o presente termo que vai assinado pelo presidente e pelos membros.</w:t>
      </w:r>
    </w:p>
    <w:p w:rsidR="00340037" w:rsidRPr="000F03AD" w:rsidRDefault="00340037" w:rsidP="00340037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340037" w:rsidRPr="000F03AD" w:rsidRDefault="00340037" w:rsidP="00340037">
      <w:pPr>
        <w:suppressAutoHyphens/>
        <w:ind w:right="565" w:firstLine="1701"/>
        <w:jc w:val="righ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        </w:t>
      </w: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Presidente</w:t>
      </w: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340037" w:rsidRPr="000F03AD" w:rsidRDefault="00340037" w:rsidP="0034003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________________________________________________</w:t>
      </w:r>
    </w:p>
    <w:p w:rsidR="00340037" w:rsidRPr="000F03AD" w:rsidRDefault="00340037" w:rsidP="00340037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A0C0C"/>
    <w:multiLevelType w:val="hybridMultilevel"/>
    <w:tmpl w:val="100E67CA"/>
    <w:lvl w:ilvl="0" w:tplc="6AE8CC74">
      <w:start w:val="1"/>
      <w:numFmt w:val="lowerLetter"/>
      <w:lvlText w:val="%1)"/>
      <w:lvlJc w:val="left"/>
      <w:pPr>
        <w:ind w:left="3741" w:hanging="204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37"/>
    <w:rsid w:val="00187D6D"/>
    <w:rsid w:val="002D3DF8"/>
    <w:rsid w:val="00313468"/>
    <w:rsid w:val="00340037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37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0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37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ATA DE DELIBERAÇÃO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2018-07-31T12:17:00Z</dcterms:created>
  <dcterms:modified xsi:type="dcterms:W3CDTF">2018-07-31T12:18:00Z</dcterms:modified>
</cp:coreProperties>
</file>