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64" w:rsidRPr="000F03AD" w:rsidRDefault="003F1D64" w:rsidP="003F1D64">
      <w:pPr>
        <w:ind w:right="565" w:firstLine="1701"/>
        <w:rPr>
          <w:rFonts w:cs="Times New Roman"/>
          <w:szCs w:val="24"/>
        </w:rPr>
      </w:pPr>
    </w:p>
    <w:p w:rsidR="003F1D64" w:rsidRPr="000F03AD" w:rsidRDefault="003F1D64" w:rsidP="003F1D64">
      <w:pPr>
        <w:ind w:right="565"/>
        <w:rPr>
          <w:rFonts w:cs="Times New Roman"/>
          <w:b/>
          <w:szCs w:val="24"/>
          <w:highlight w:val="yellow"/>
        </w:rPr>
      </w:pPr>
      <w:bookmarkStart w:id="0" w:name="_GoBack"/>
      <w:r w:rsidRPr="000F03AD">
        <w:rPr>
          <w:rFonts w:cs="Times New Roman"/>
          <w:b/>
          <w:szCs w:val="24"/>
          <w:highlight w:val="yellow"/>
        </w:rPr>
        <w:t xml:space="preserve">64. </w:t>
      </w:r>
      <w:r>
        <w:rPr>
          <w:rFonts w:cs="Times New Roman"/>
          <w:b/>
          <w:szCs w:val="24"/>
          <w:highlight w:val="yellow"/>
        </w:rPr>
        <w:t>Julgamento</w:t>
      </w:r>
      <w:r w:rsidRPr="000F03AD">
        <w:rPr>
          <w:rFonts w:cs="Times New Roman"/>
          <w:b/>
          <w:szCs w:val="24"/>
          <w:highlight w:val="yellow"/>
        </w:rPr>
        <w:t xml:space="preserve"> pelo arquivamento dos autos</w:t>
      </w:r>
      <w:bookmarkEnd w:id="0"/>
    </w:p>
    <w:p w:rsidR="003F1D64" w:rsidRPr="000F03AD" w:rsidRDefault="003F1D64" w:rsidP="003F1D64">
      <w:pPr>
        <w:tabs>
          <w:tab w:val="left" w:pos="1455"/>
        </w:tabs>
        <w:spacing w:before="120" w:after="120"/>
        <w:ind w:right="565" w:firstLine="1701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JULGAMENTO</w:t>
      </w:r>
    </w:p>
    <w:p w:rsidR="003F1D64" w:rsidRPr="000F03AD" w:rsidRDefault="003F1D64" w:rsidP="003F1D64">
      <w:pPr>
        <w:pStyle w:val="Cabealho"/>
        <w:spacing w:line="276" w:lineRule="auto"/>
        <w:ind w:right="565" w:firstLine="1701"/>
        <w:jc w:val="both"/>
      </w:pPr>
    </w:p>
    <w:p w:rsidR="003F1D64" w:rsidRPr="000F03AD" w:rsidRDefault="003F1D64" w:rsidP="003F1D64">
      <w:pPr>
        <w:pStyle w:val="Cabealho"/>
        <w:spacing w:line="276" w:lineRule="auto"/>
        <w:ind w:right="565" w:firstLine="1701"/>
        <w:jc w:val="both"/>
      </w:pPr>
    </w:p>
    <w:p w:rsidR="003F1D64" w:rsidRPr="000F03AD" w:rsidRDefault="003F1D64" w:rsidP="003F1D64">
      <w:pPr>
        <w:pStyle w:val="Cabealho"/>
        <w:spacing w:line="276" w:lineRule="auto"/>
        <w:ind w:right="565" w:firstLine="1701"/>
        <w:jc w:val="both"/>
        <w:rPr>
          <w:b/>
        </w:rPr>
      </w:pPr>
      <w:r w:rsidRPr="000F03AD">
        <w:rPr>
          <w:b/>
        </w:rPr>
        <w:t>Processo nº: ____________________</w:t>
      </w:r>
    </w:p>
    <w:p w:rsidR="003F1D64" w:rsidRPr="000F03AD" w:rsidRDefault="003F1D64" w:rsidP="003F1D64">
      <w:pPr>
        <w:pStyle w:val="Cabealho"/>
        <w:spacing w:line="276" w:lineRule="auto"/>
        <w:ind w:right="565" w:firstLine="1701"/>
        <w:jc w:val="both"/>
      </w:pPr>
    </w:p>
    <w:p w:rsidR="003F1D64" w:rsidRPr="000F03AD" w:rsidRDefault="003F1D64" w:rsidP="003F1D64">
      <w:pPr>
        <w:pStyle w:val="Cabealho"/>
        <w:spacing w:line="276" w:lineRule="auto"/>
        <w:ind w:right="565" w:firstLine="1701"/>
        <w:jc w:val="both"/>
      </w:pPr>
    </w:p>
    <w:p w:rsidR="003F1D64" w:rsidRPr="000F03AD" w:rsidRDefault="003F1D64" w:rsidP="003F1D64">
      <w:pPr>
        <w:autoSpaceDE w:val="0"/>
        <w:autoSpaceDN w:val="0"/>
        <w:adjustRightInd w:val="0"/>
        <w:spacing w:line="240" w:lineRule="auto"/>
        <w:ind w:firstLine="1701"/>
        <w:rPr>
          <w:rFonts w:cs="Times New Roman"/>
          <w:color w:val="000000"/>
          <w:szCs w:val="24"/>
        </w:rPr>
      </w:pPr>
      <w:r w:rsidRPr="000F03AD">
        <w:rPr>
          <w:rFonts w:cs="Times New Roman"/>
          <w:szCs w:val="24"/>
        </w:rPr>
        <w:t>No exercício das atribuições a mim conferidas</w:t>
      </w:r>
      <w:r w:rsidRPr="000F03AD">
        <w:rPr>
          <w:rFonts w:cs="Times New Roman"/>
          <w:color w:val="000000"/>
          <w:szCs w:val="24"/>
        </w:rPr>
        <w:t xml:space="preserve"> a</w:t>
      </w:r>
      <w:r w:rsidRPr="006A051C">
        <w:rPr>
          <w:rFonts w:cs="Times New Roman"/>
          <w:color w:val="000000"/>
          <w:szCs w:val="24"/>
        </w:rPr>
        <w:t xml:space="preserve">provo o Parecer Jurídico </w:t>
      </w:r>
      <w:proofErr w:type="gramStart"/>
      <w:r w:rsidRPr="006A051C">
        <w:rPr>
          <w:rFonts w:cs="Times New Roman"/>
          <w:color w:val="000000"/>
          <w:szCs w:val="24"/>
        </w:rPr>
        <w:t>nº ...</w:t>
      </w:r>
      <w:proofErr w:type="gramEnd"/>
      <w:r w:rsidRPr="006A051C">
        <w:rPr>
          <w:rFonts w:cs="Times New Roman"/>
          <w:color w:val="000000"/>
          <w:szCs w:val="24"/>
        </w:rPr>
        <w:t xml:space="preserve">..../........ </w:t>
      </w:r>
      <w:proofErr w:type="gramStart"/>
      <w:r w:rsidRPr="006A051C">
        <w:rPr>
          <w:rFonts w:cs="Times New Roman"/>
          <w:color w:val="000000"/>
          <w:szCs w:val="24"/>
        </w:rPr>
        <w:t>e</w:t>
      </w:r>
      <w:proofErr w:type="gramEnd"/>
      <w:r w:rsidRPr="006A051C">
        <w:rPr>
          <w:rFonts w:cs="Times New Roman"/>
          <w:color w:val="000000"/>
          <w:szCs w:val="24"/>
        </w:rPr>
        <w:t xml:space="preserve"> adoto seus fundamentos para, considerando o que consta no(a) (Processo Administrativo Disciplinar ou Sindicância</w:t>
      </w:r>
      <w:r w:rsidRPr="006A051C">
        <w:rPr>
          <w:rFonts w:cs="Times New Roman"/>
          <w:b/>
          <w:color w:val="000000"/>
          <w:szCs w:val="24"/>
        </w:rPr>
        <w:t xml:space="preserve">) </w:t>
      </w:r>
      <w:r w:rsidRPr="000F03AD">
        <w:rPr>
          <w:rFonts w:cs="Times New Roman"/>
          <w:b/>
          <w:color w:val="000000"/>
          <w:szCs w:val="24"/>
        </w:rPr>
        <w:t>a</w:t>
      </w:r>
      <w:r w:rsidRPr="006A051C">
        <w:rPr>
          <w:rFonts w:cs="Times New Roman"/>
          <w:b/>
          <w:color w:val="000000"/>
          <w:szCs w:val="24"/>
        </w:rPr>
        <w:t>colher</w:t>
      </w:r>
      <w:r w:rsidRPr="006A051C">
        <w:rPr>
          <w:rFonts w:cs="Times New Roman"/>
          <w:color w:val="000000"/>
          <w:szCs w:val="24"/>
        </w:rPr>
        <w:t xml:space="preserve"> o Relatório Final da Comissão Processante para ou </w:t>
      </w:r>
      <w:r w:rsidRPr="000F03AD">
        <w:rPr>
          <w:rFonts w:cs="Times New Roman"/>
          <w:b/>
          <w:color w:val="000000"/>
          <w:szCs w:val="24"/>
        </w:rPr>
        <w:t>n</w:t>
      </w:r>
      <w:r w:rsidRPr="006A051C">
        <w:rPr>
          <w:rFonts w:cs="Times New Roman"/>
          <w:b/>
          <w:color w:val="000000"/>
          <w:szCs w:val="24"/>
        </w:rPr>
        <w:t>ão acolher</w:t>
      </w:r>
      <w:r w:rsidRPr="006A051C">
        <w:rPr>
          <w:rFonts w:cs="Times New Roman"/>
          <w:color w:val="000000"/>
          <w:szCs w:val="24"/>
        </w:rPr>
        <w:t xml:space="preserve"> o Relatório Final da Comissão Processante, considerando as razões expostas na </w:t>
      </w:r>
      <w:r w:rsidRPr="000F03AD">
        <w:rPr>
          <w:rFonts w:cs="Times New Roman"/>
          <w:color w:val="000000"/>
          <w:szCs w:val="24"/>
        </w:rPr>
        <w:t xml:space="preserve">citada manifestação jurídica e </w:t>
      </w:r>
      <w:r w:rsidRPr="006A051C">
        <w:rPr>
          <w:rFonts w:cs="Times New Roman"/>
          <w:color w:val="000000"/>
          <w:szCs w:val="24"/>
        </w:rPr>
        <w:t xml:space="preserve">determinar o arquivamento dos autos. </w:t>
      </w:r>
    </w:p>
    <w:p w:rsidR="003F1D64" w:rsidRPr="000F03AD" w:rsidRDefault="003F1D64" w:rsidP="003F1D64">
      <w:pPr>
        <w:autoSpaceDE w:val="0"/>
        <w:autoSpaceDN w:val="0"/>
        <w:adjustRightInd w:val="0"/>
        <w:spacing w:line="240" w:lineRule="auto"/>
        <w:ind w:firstLine="1701"/>
        <w:rPr>
          <w:rFonts w:cs="Times New Roman"/>
          <w:color w:val="000000"/>
          <w:szCs w:val="24"/>
        </w:rPr>
      </w:pPr>
    </w:p>
    <w:p w:rsidR="003F1D64" w:rsidRPr="000F03AD" w:rsidRDefault="003F1D64" w:rsidP="003F1D64">
      <w:pPr>
        <w:autoSpaceDE w:val="0"/>
        <w:autoSpaceDN w:val="0"/>
        <w:adjustRightInd w:val="0"/>
        <w:spacing w:line="240" w:lineRule="auto"/>
        <w:ind w:firstLine="1701"/>
        <w:rPr>
          <w:rFonts w:cs="Times New Roman"/>
          <w:color w:val="000000"/>
          <w:szCs w:val="24"/>
        </w:rPr>
      </w:pPr>
    </w:p>
    <w:p w:rsidR="003F1D64" w:rsidRPr="000F03AD" w:rsidRDefault="003F1D64" w:rsidP="003F1D64">
      <w:pPr>
        <w:autoSpaceDE w:val="0"/>
        <w:autoSpaceDN w:val="0"/>
        <w:adjustRightInd w:val="0"/>
        <w:spacing w:line="240" w:lineRule="auto"/>
        <w:ind w:firstLine="1701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 xml:space="preserve">Encaminhe-se o processo à Secretaria do Gabinete para dar ciência do teor desta decisão ao (à) </w:t>
      </w:r>
      <w:proofErr w:type="gramStart"/>
      <w:r w:rsidRPr="000F03AD">
        <w:rPr>
          <w:rFonts w:cs="Times New Roman"/>
          <w:color w:val="000000"/>
          <w:szCs w:val="24"/>
        </w:rPr>
        <w:t>servidor(</w:t>
      </w:r>
      <w:proofErr w:type="gramEnd"/>
      <w:r w:rsidRPr="000F03AD">
        <w:rPr>
          <w:rFonts w:cs="Times New Roman"/>
          <w:color w:val="000000"/>
          <w:szCs w:val="24"/>
        </w:rPr>
        <w:t>a) interessado (neste caso, apenas quando se tratar de Processo Administrativo Disciplinar).</w:t>
      </w:r>
    </w:p>
    <w:p w:rsidR="003F1D64" w:rsidRPr="000F03AD" w:rsidRDefault="003F1D64" w:rsidP="003F1D64">
      <w:pPr>
        <w:autoSpaceDE w:val="0"/>
        <w:autoSpaceDN w:val="0"/>
        <w:adjustRightInd w:val="0"/>
        <w:spacing w:line="240" w:lineRule="auto"/>
        <w:ind w:firstLine="1701"/>
        <w:rPr>
          <w:rFonts w:cs="Times New Roman"/>
          <w:color w:val="000000"/>
          <w:szCs w:val="24"/>
        </w:rPr>
      </w:pPr>
      <w:r w:rsidRPr="000F03AD">
        <w:rPr>
          <w:rFonts w:cs="Times New Roman"/>
          <w:szCs w:val="24"/>
        </w:rPr>
        <w:t xml:space="preserve">Local, ___de ____________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201__.</w:t>
      </w:r>
    </w:p>
    <w:p w:rsidR="003F1D64" w:rsidRPr="000F03AD" w:rsidRDefault="003F1D64" w:rsidP="003F1D64">
      <w:pPr>
        <w:autoSpaceDE w:val="0"/>
        <w:autoSpaceDN w:val="0"/>
        <w:adjustRightInd w:val="0"/>
        <w:spacing w:line="240" w:lineRule="auto"/>
        <w:ind w:firstLine="1701"/>
        <w:rPr>
          <w:rFonts w:cs="Times New Roman"/>
          <w:color w:val="000000"/>
          <w:szCs w:val="24"/>
        </w:rPr>
      </w:pPr>
    </w:p>
    <w:p w:rsidR="003F1D64" w:rsidRPr="000F03AD" w:rsidRDefault="003F1D64" w:rsidP="003F1D64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3F1D64" w:rsidRPr="000F03AD" w:rsidRDefault="003F1D64" w:rsidP="003F1D64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da autoridade julgadora)</w:t>
      </w:r>
    </w:p>
    <w:p w:rsidR="003F1D64" w:rsidRPr="000F03AD" w:rsidRDefault="003F1D64" w:rsidP="003F1D64">
      <w:pPr>
        <w:pStyle w:val="Corpodetexto"/>
        <w:spacing w:line="276" w:lineRule="auto"/>
        <w:ind w:right="565" w:firstLine="1701"/>
        <w:jc w:val="center"/>
        <w:rPr>
          <w:b/>
        </w:rPr>
      </w:pPr>
      <w:r w:rsidRPr="000F03AD">
        <w:rPr>
          <w:b/>
        </w:rPr>
        <w:t>Cargo da autoridade julgadora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64"/>
    <w:rsid w:val="00187D6D"/>
    <w:rsid w:val="002D3DF8"/>
    <w:rsid w:val="00313468"/>
    <w:rsid w:val="003F1D64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D64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1D64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F1D64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3F1D64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3F1D64"/>
    <w:rPr>
      <w:rFonts w:eastAsia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D64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1D64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F1D64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3F1D64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3F1D64"/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2018-07-31T12:43:00Z</dcterms:created>
  <dcterms:modified xsi:type="dcterms:W3CDTF">2018-07-31T12:43:00Z</dcterms:modified>
</cp:coreProperties>
</file>