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F1" w:rsidRPr="000F03AD" w:rsidRDefault="00642AF1" w:rsidP="00642AF1">
      <w:pPr>
        <w:pStyle w:val="Corpodetexto"/>
        <w:spacing w:line="276" w:lineRule="auto"/>
        <w:ind w:right="565" w:firstLine="1701"/>
        <w:jc w:val="center"/>
        <w:rPr>
          <w:b/>
        </w:rPr>
      </w:pPr>
    </w:p>
    <w:p w:rsidR="00642AF1" w:rsidRPr="000F03AD" w:rsidRDefault="00642AF1" w:rsidP="00642AF1">
      <w:pPr>
        <w:pBdr>
          <w:bottom w:val="double" w:sz="4" w:space="1" w:color="0F8A7A"/>
        </w:pBdr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  <w:highlight w:val="yellow"/>
        </w:rPr>
        <w:t>6</w:t>
      </w:r>
      <w:r>
        <w:rPr>
          <w:rFonts w:cs="Times New Roman"/>
          <w:b/>
          <w:szCs w:val="24"/>
          <w:highlight w:val="yellow"/>
        </w:rPr>
        <w:t>9</w:t>
      </w:r>
      <w:r w:rsidRPr="000F03AD">
        <w:rPr>
          <w:rFonts w:cs="Times New Roman"/>
          <w:b/>
          <w:szCs w:val="24"/>
          <w:highlight w:val="yellow"/>
        </w:rPr>
        <w:t xml:space="preserve"> - </w:t>
      </w:r>
      <w:bookmarkStart w:id="0" w:name="_GoBack"/>
      <w:r w:rsidRPr="000F03AD">
        <w:rPr>
          <w:rFonts w:cs="Times New Roman"/>
          <w:b/>
          <w:szCs w:val="24"/>
          <w:highlight w:val="yellow"/>
        </w:rPr>
        <w:t xml:space="preserve">Portaria de Demissão – Incompatibilidade de retorno ao serviço público por </w:t>
      </w:r>
      <w:proofErr w:type="gramStart"/>
      <w:r w:rsidRPr="000F03AD">
        <w:rPr>
          <w:rFonts w:cs="Times New Roman"/>
          <w:b/>
          <w:szCs w:val="24"/>
          <w:highlight w:val="yellow"/>
        </w:rPr>
        <w:t>5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anos</w:t>
      </w:r>
      <w:bookmarkEnd w:id="0"/>
      <w:r w:rsidRPr="000F03AD">
        <w:rPr>
          <w:rFonts w:cs="Times New Roman"/>
          <w:b/>
          <w:szCs w:val="24"/>
        </w:rPr>
        <w:t>:</w:t>
      </w:r>
    </w:p>
    <w:p w:rsidR="00642AF1" w:rsidRPr="000F03AD" w:rsidRDefault="00642AF1" w:rsidP="00642AF1">
      <w:pPr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ab/>
        <w:t xml:space="preserve">PORTARIA </w:t>
      </w:r>
      <w:proofErr w:type="gramStart"/>
      <w:r w:rsidRPr="000F03AD">
        <w:rPr>
          <w:rFonts w:cs="Times New Roman"/>
          <w:b/>
          <w:bCs/>
          <w:szCs w:val="24"/>
        </w:rPr>
        <w:t>Nº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.</w:t>
      </w:r>
    </w:p>
    <w:p w:rsidR="00642AF1" w:rsidRPr="000F03AD" w:rsidRDefault="00642AF1" w:rsidP="00642AF1">
      <w:pPr>
        <w:ind w:right="565" w:firstLine="1701"/>
        <w:rPr>
          <w:rFonts w:cs="Times New Roman"/>
          <w:bCs/>
          <w:szCs w:val="24"/>
        </w:rPr>
      </w:pPr>
    </w:p>
    <w:p w:rsidR="00642AF1" w:rsidRPr="000F03AD" w:rsidRDefault="00642AF1" w:rsidP="00642AF1">
      <w:pPr>
        <w:ind w:right="565" w:firstLine="1701"/>
        <w:rPr>
          <w:rFonts w:cs="Times New Roman"/>
          <w:bCs/>
          <w:szCs w:val="24"/>
        </w:rPr>
      </w:pPr>
    </w:p>
    <w:p w:rsidR="00642AF1" w:rsidRPr="000F03AD" w:rsidRDefault="00642AF1" w:rsidP="00642AF1">
      <w:pPr>
        <w:pStyle w:val="Corpodetexto"/>
        <w:spacing w:after="120"/>
        <w:ind w:right="-1" w:firstLine="1701"/>
      </w:pPr>
      <w:r w:rsidRPr="000F03AD">
        <w:t>O Reitor do Instituto Federal de Educação, Ciência e Tecnologia do Ceará, no exercício das atribuições que lhe confere Portaria MEC n° 451, de 09/04/2010 (DOU 12/04/2010), resolve:</w:t>
      </w:r>
    </w:p>
    <w:p w:rsidR="00642AF1" w:rsidRPr="000F03AD" w:rsidRDefault="00642AF1" w:rsidP="00642AF1">
      <w:pPr>
        <w:spacing w:after="120" w:line="240" w:lineRule="auto"/>
        <w:ind w:right="-284" w:firstLine="1701"/>
        <w:rPr>
          <w:rFonts w:cs="Times New Roman"/>
          <w:szCs w:val="24"/>
        </w:rPr>
      </w:pPr>
    </w:p>
    <w:p w:rsidR="00642AF1" w:rsidRPr="000F03AD" w:rsidRDefault="00642AF1" w:rsidP="00642AF1">
      <w:pPr>
        <w:spacing w:after="120" w:line="240" w:lineRule="auto"/>
        <w:ind w:right="-284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>DEMITIR</w:t>
      </w:r>
    </w:p>
    <w:p w:rsidR="00642AF1" w:rsidRPr="000F03AD" w:rsidRDefault="00642AF1" w:rsidP="00642AF1">
      <w:pPr>
        <w:spacing w:after="120" w:line="240" w:lineRule="auto"/>
        <w:ind w:right="-284" w:firstLine="1701"/>
        <w:rPr>
          <w:rFonts w:cs="Times New Roman"/>
          <w:szCs w:val="24"/>
        </w:rPr>
      </w:pPr>
    </w:p>
    <w:p w:rsidR="00642AF1" w:rsidRPr="000F03AD" w:rsidRDefault="00642AF1" w:rsidP="00642AF1">
      <w:pPr>
        <w:spacing w:after="120" w:line="240" w:lineRule="auto"/>
        <w:ind w:right="-284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>NOME COMPLETO</w:t>
      </w:r>
      <w:r w:rsidRPr="000F03AD">
        <w:rPr>
          <w:rFonts w:cs="Times New Roman"/>
          <w:szCs w:val="24"/>
        </w:rPr>
        <w:t xml:space="preserve">, MATRÍCULA SIAPE, no CARGO, do ÓRGÃO DE LOTAÇÃO, </w:t>
      </w:r>
      <w:r w:rsidRPr="000F03AD">
        <w:rPr>
          <w:rFonts w:cs="Times New Roman"/>
          <w:color w:val="000000"/>
          <w:szCs w:val="24"/>
        </w:rPr>
        <w:t>de acordo com o constante do Processo</w:t>
      </w:r>
      <w:r w:rsidRPr="000F03AD">
        <w:rPr>
          <w:rFonts w:cs="Times New Roman"/>
          <w:szCs w:val="24"/>
        </w:rPr>
        <w:t xml:space="preserve"> nº ___________________, com fundamento nas recomendações da Procuradoria Federal junto ao IFCE, contidas no Parecer n.º _______, pela prática da infração disciplinar capitulada no artigo ____ da Lei n</w:t>
      </w:r>
      <w:r w:rsidRPr="000F03AD">
        <w:rPr>
          <w:rFonts w:cs="Times New Roman"/>
          <w:strike/>
          <w:szCs w:val="24"/>
        </w:rPr>
        <w:t>º</w:t>
      </w:r>
      <w:r w:rsidRPr="000F03AD">
        <w:rPr>
          <w:rFonts w:cs="Times New Roman"/>
          <w:szCs w:val="24"/>
        </w:rPr>
        <w:t xml:space="preserve"> 8.112/90 c/c (acrescer legislação específica), tornando-se impedido de retornar ao serviço público pelo prazo de </w:t>
      </w:r>
      <w:proofErr w:type="gramStart"/>
      <w:r w:rsidRPr="000F03AD">
        <w:rPr>
          <w:rFonts w:cs="Times New Roman"/>
          <w:szCs w:val="24"/>
        </w:rPr>
        <w:t>5</w:t>
      </w:r>
      <w:proofErr w:type="gramEnd"/>
      <w:r w:rsidRPr="000F03AD">
        <w:rPr>
          <w:rFonts w:cs="Times New Roman"/>
          <w:szCs w:val="24"/>
        </w:rPr>
        <w:t xml:space="preserve"> anos, consoante o disposto no </w:t>
      </w:r>
      <w:r w:rsidRPr="000F03AD">
        <w:rPr>
          <w:rFonts w:cs="Times New Roman"/>
          <w:i/>
          <w:szCs w:val="24"/>
        </w:rPr>
        <w:t xml:space="preserve">caput </w:t>
      </w:r>
      <w:r w:rsidRPr="000F03AD">
        <w:rPr>
          <w:rFonts w:cs="Times New Roman"/>
          <w:szCs w:val="24"/>
        </w:rPr>
        <w:t xml:space="preserve"> do art. 137 da Lei nº. 8.112/90.</w:t>
      </w:r>
    </w:p>
    <w:p w:rsidR="00642AF1" w:rsidRPr="000F03AD" w:rsidRDefault="00642AF1" w:rsidP="00642AF1">
      <w:pPr>
        <w:tabs>
          <w:tab w:val="left" w:pos="0"/>
        </w:tabs>
        <w:ind w:firstLine="1701"/>
        <w:rPr>
          <w:rFonts w:cs="Times New Roman"/>
          <w:szCs w:val="24"/>
        </w:rPr>
      </w:pPr>
    </w:p>
    <w:p w:rsidR="00642AF1" w:rsidRPr="000F03AD" w:rsidRDefault="00642AF1" w:rsidP="00642AF1">
      <w:pPr>
        <w:tabs>
          <w:tab w:val="left" w:pos="2268"/>
        </w:tabs>
        <w:ind w:left="2268" w:firstLine="1701"/>
        <w:rPr>
          <w:rFonts w:cs="Times New Roman"/>
          <w:szCs w:val="24"/>
        </w:rPr>
      </w:pPr>
    </w:p>
    <w:p w:rsidR="00642AF1" w:rsidRPr="000F03AD" w:rsidRDefault="00642AF1" w:rsidP="00642AF1">
      <w:pPr>
        <w:pStyle w:val="WW-Corpodetexto2"/>
        <w:tabs>
          <w:tab w:val="clear" w:pos="1440"/>
        </w:tabs>
        <w:suppressAutoHyphens w:val="0"/>
        <w:spacing w:line="312" w:lineRule="auto"/>
        <w:ind w:firstLine="1701"/>
      </w:pPr>
    </w:p>
    <w:p w:rsidR="00642AF1" w:rsidRPr="000F03AD" w:rsidRDefault="00642AF1" w:rsidP="00642AF1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642AF1" w:rsidRPr="000F03AD" w:rsidRDefault="00642AF1" w:rsidP="00642AF1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assinatura)</w:t>
      </w:r>
    </w:p>
    <w:p w:rsidR="00642AF1" w:rsidRPr="000F03AD" w:rsidRDefault="00642AF1" w:rsidP="00642AF1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Reitor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F1"/>
    <w:rsid w:val="00187D6D"/>
    <w:rsid w:val="002D3DF8"/>
    <w:rsid w:val="00313468"/>
    <w:rsid w:val="00642AF1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F1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42AF1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42AF1"/>
    <w:rPr>
      <w:rFonts w:eastAsia="Times New Roman" w:cs="Times New Roman"/>
      <w:szCs w:val="24"/>
      <w:lang w:eastAsia="ar-SA"/>
    </w:rPr>
  </w:style>
  <w:style w:type="paragraph" w:customStyle="1" w:styleId="WW-Corpodetexto2">
    <w:name w:val="WW-Corpo de texto 2"/>
    <w:basedOn w:val="Normal"/>
    <w:rsid w:val="00642AF1"/>
    <w:pPr>
      <w:tabs>
        <w:tab w:val="left" w:pos="1440"/>
      </w:tabs>
      <w:suppressAutoHyphens/>
      <w:spacing w:before="120" w:after="120" w:line="360" w:lineRule="auto"/>
    </w:pPr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F1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42AF1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42AF1"/>
    <w:rPr>
      <w:rFonts w:eastAsia="Times New Roman" w:cs="Times New Roman"/>
      <w:szCs w:val="24"/>
      <w:lang w:eastAsia="ar-SA"/>
    </w:rPr>
  </w:style>
  <w:style w:type="paragraph" w:customStyle="1" w:styleId="WW-Corpodetexto2">
    <w:name w:val="WW-Corpo de texto 2"/>
    <w:basedOn w:val="Normal"/>
    <w:rsid w:val="00642AF1"/>
    <w:pPr>
      <w:tabs>
        <w:tab w:val="left" w:pos="1440"/>
      </w:tabs>
      <w:suppressAutoHyphens/>
      <w:spacing w:before="120" w:after="120" w:line="360" w:lineRule="auto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2018-07-31T12:45:00Z</dcterms:created>
  <dcterms:modified xsi:type="dcterms:W3CDTF">2018-07-31T12:45:00Z</dcterms:modified>
</cp:coreProperties>
</file>