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FDFA" w14:textId="77777777" w:rsidR="00366F21" w:rsidRDefault="00B55D3E">
      <w:pPr>
        <w:spacing w:after="0"/>
        <w:ind w:left="6350"/>
      </w:pPr>
      <w:r>
        <w:rPr>
          <w:noProof/>
        </w:rPr>
        <w:drawing>
          <wp:inline distT="0" distB="0" distL="0" distR="0" wp14:anchorId="63547E59" wp14:editId="3B8019D6">
            <wp:extent cx="914400" cy="812292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73769" w14:textId="77777777" w:rsidR="00366F21" w:rsidRDefault="00B55D3E">
      <w:pPr>
        <w:spacing w:after="135"/>
      </w:pPr>
      <w:r>
        <w:rPr>
          <w:rFonts w:ascii="Times New Roman" w:eastAsia="Times New Roman" w:hAnsi="Times New Roman" w:cs="Times New Roman"/>
          <w:sz w:val="1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1"/>
          <w:vertAlign w:val="sub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BA59DF2" w14:textId="77777777" w:rsidR="00366F21" w:rsidRDefault="00B55D3E">
      <w:pPr>
        <w:spacing w:after="0" w:line="238" w:lineRule="auto"/>
        <w:ind w:left="3937" w:right="1135" w:hanging="1342"/>
      </w:pPr>
      <w:r>
        <w:rPr>
          <w:rFonts w:ascii="Times New Roman" w:eastAsia="Times New Roman" w:hAnsi="Times New Roman" w:cs="Times New Roman"/>
          <w:b/>
          <w:sz w:val="24"/>
        </w:rPr>
        <w:t xml:space="preserve">INSTITUTO FEDERAL DE EDUCAÇÃO, CIÊNCIA E TECNOLOGIA DO CEARÁ DIRETORIA DE ASSUNTOS ESTUDANTIS </w:t>
      </w:r>
    </w:p>
    <w:p w14:paraId="4BA92ED8" w14:textId="77777777" w:rsidR="00366F21" w:rsidRDefault="00B55D3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76FDE5" w14:textId="77777777" w:rsidR="00366F21" w:rsidRDefault="00B55D3E">
      <w:pPr>
        <w:spacing w:after="0"/>
        <w:ind w:left="13"/>
        <w:jc w:val="center"/>
      </w:pPr>
      <w:r>
        <w:rPr>
          <w:rFonts w:ascii="Times New Roman" w:eastAsia="Times New Roman" w:hAnsi="Times New Roman" w:cs="Times New Roman"/>
          <w:b/>
        </w:rPr>
        <w:t xml:space="preserve">INSTRUMENTAL DE REVISÃO DO REGULAMENTO DE AUXÍLIOS ESTUDANTIS DO IFCE – 2021 </w:t>
      </w:r>
    </w:p>
    <w:p w14:paraId="53F70378" w14:textId="77777777" w:rsidR="00366F21" w:rsidRDefault="00B55D3E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4D0529" w14:textId="77777777" w:rsidR="00366F21" w:rsidRDefault="00B55D3E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3994" w:type="dxa"/>
        <w:tblInd w:w="5" w:type="dxa"/>
        <w:tblCellMar>
          <w:top w:w="12" w:type="dxa"/>
          <w:left w:w="2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4"/>
        <w:gridCol w:w="4666"/>
        <w:gridCol w:w="4664"/>
      </w:tblGrid>
      <w:tr w:rsidR="00366F21" w14:paraId="6FA0608E" w14:textId="77777777">
        <w:trPr>
          <w:trHeight w:val="1277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C552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B5DA2F3" w14:textId="77777777" w:rsidR="00366F21" w:rsidRDefault="00B55D3E">
            <w:pPr>
              <w:spacing w:after="0"/>
              <w:ind w:right="1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TEXTO DO RAE A SER </w:t>
            </w:r>
          </w:p>
          <w:p w14:paraId="2240F4AF" w14:textId="77777777" w:rsidR="00366F21" w:rsidRDefault="00B55D3E">
            <w:pPr>
              <w:spacing w:after="0"/>
              <w:ind w:right="1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MODIFICADO/RETIRADO (demarcar o </w:t>
            </w:r>
          </w:p>
          <w:p w14:paraId="30F79E17" w14:textId="77777777" w:rsidR="00366F21" w:rsidRDefault="00B55D3E">
            <w:pPr>
              <w:spacing w:after="0"/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artigo) </w:t>
            </w:r>
          </w:p>
          <w:p w14:paraId="26789AE5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20E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BEABC23" w14:textId="77777777" w:rsidR="00366F21" w:rsidRDefault="00B55D3E">
            <w:pPr>
              <w:spacing w:after="0"/>
              <w:ind w:right="1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PROPOSTA DE NOVO TEXTO </w:t>
            </w:r>
          </w:p>
          <w:p w14:paraId="174057AB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0381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643312C" w14:textId="77777777" w:rsidR="00366F21" w:rsidRDefault="00B55D3E">
            <w:pPr>
              <w:spacing w:after="0"/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JUSTIFICATIVA PARA </w:t>
            </w:r>
          </w:p>
          <w:p w14:paraId="6AC23F7F" w14:textId="77777777" w:rsidR="00366F21" w:rsidRDefault="00B55D3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INCLUSÃO/EXCLUSÃO/MODIFICAÇÃO </w:t>
            </w:r>
          </w:p>
          <w:p w14:paraId="390AD529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6F21" w14:paraId="56E2401D" w14:textId="77777777">
        <w:trPr>
          <w:trHeight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1F8B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7B8105B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4C73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600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6F21" w14:paraId="352C571B" w14:textId="77777777">
        <w:trPr>
          <w:trHeight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8AF3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2597422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E663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39FD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6F21" w14:paraId="0D95603B" w14:textId="77777777">
        <w:trPr>
          <w:trHeight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897F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8A579B8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649B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6EAC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6F21" w14:paraId="5A3E6178" w14:textId="77777777">
        <w:trPr>
          <w:trHeight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D33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49935FC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D0D2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050B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6F21" w14:paraId="432CCFB9" w14:textId="77777777">
        <w:trPr>
          <w:trHeight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16C8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12CB67F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F6AF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7B88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6F21" w14:paraId="22609073" w14:textId="77777777">
        <w:trPr>
          <w:trHeight w:val="514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B257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FAB8E0B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1F0D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482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6F21" w14:paraId="525CEB6F" w14:textId="77777777">
        <w:trPr>
          <w:trHeight w:val="519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61B8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3BBB6CC" w14:textId="77777777" w:rsidR="00366F21" w:rsidRDefault="00B55D3E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79C3" w14:textId="77777777" w:rsidR="00366F21" w:rsidRDefault="00B55D3E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1CE2" w14:textId="77777777" w:rsidR="00366F21" w:rsidRDefault="00B55D3E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51C0D94A" w14:textId="76810E6E" w:rsidR="00366F21" w:rsidRDefault="00366F21">
      <w:pPr>
        <w:spacing w:after="0"/>
        <w:ind w:left="70"/>
        <w:jc w:val="center"/>
      </w:pPr>
    </w:p>
    <w:sectPr w:rsidR="00366F21">
      <w:footerReference w:type="default" r:id="rId7"/>
      <w:pgSz w:w="16838" w:h="11906" w:orient="landscape"/>
      <w:pgMar w:top="994" w:right="1432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DBAE" w14:textId="77777777" w:rsidR="00B55D3E" w:rsidRDefault="00B55D3E" w:rsidP="008860AC">
      <w:pPr>
        <w:spacing w:after="0" w:line="240" w:lineRule="auto"/>
      </w:pPr>
      <w:r>
        <w:separator/>
      </w:r>
    </w:p>
  </w:endnote>
  <w:endnote w:type="continuationSeparator" w:id="0">
    <w:p w14:paraId="7CBEF7C3" w14:textId="77777777" w:rsidR="00B55D3E" w:rsidRDefault="00B55D3E" w:rsidP="0088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A18C" w14:textId="46F553CC" w:rsidR="008860AC" w:rsidRPr="008860AC" w:rsidRDefault="008860AC" w:rsidP="008860AC">
    <w:pPr>
      <w:spacing w:after="0" w:line="238" w:lineRule="auto"/>
      <w:rPr>
        <w:rFonts w:ascii="Times New Roman" w:eastAsia="Times New Roman" w:hAnsi="Times New Roman" w:cs="Times New Roman"/>
        <w:sz w:val="24"/>
      </w:rPr>
    </w:pPr>
    <w:proofErr w:type="spellStart"/>
    <w:r>
      <w:rPr>
        <w:rFonts w:ascii="Arial" w:eastAsia="Arial" w:hAnsi="Arial" w:cs="Arial"/>
        <w:sz w:val="24"/>
      </w:rPr>
      <w:t>Obs</w:t>
    </w:r>
    <w:proofErr w:type="spellEnd"/>
    <w:r>
      <w:rPr>
        <w:rFonts w:ascii="Arial" w:eastAsia="Arial" w:hAnsi="Arial" w:cs="Arial"/>
        <w:sz w:val="24"/>
      </w:rPr>
      <w:t>: Em caso de exclusão de texto sem proposta de substituição, preencher somente a primeira e a terceira coluna. Para nova proposta que não implique em excluir/substituir texto existente no RAE atual, preencher a segunda e a terceira coluna.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3B57" w14:textId="77777777" w:rsidR="00B55D3E" w:rsidRDefault="00B55D3E" w:rsidP="008860AC">
      <w:pPr>
        <w:spacing w:after="0" w:line="240" w:lineRule="auto"/>
      </w:pPr>
      <w:r>
        <w:separator/>
      </w:r>
    </w:p>
  </w:footnote>
  <w:footnote w:type="continuationSeparator" w:id="0">
    <w:p w14:paraId="0D964EA2" w14:textId="77777777" w:rsidR="00B55D3E" w:rsidRDefault="00B55D3E" w:rsidP="00886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21"/>
    <w:rsid w:val="00366F21"/>
    <w:rsid w:val="008860AC"/>
    <w:rsid w:val="00B5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3561"/>
  <w15:docId w15:val="{51E58E24-2187-4B40-961A-EC672EAF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6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0A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886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0A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cp:lastModifiedBy>Djoge7 - Diogenilson Aquino</cp:lastModifiedBy>
  <cp:revision>2</cp:revision>
  <dcterms:created xsi:type="dcterms:W3CDTF">2021-06-24T17:46:00Z</dcterms:created>
  <dcterms:modified xsi:type="dcterms:W3CDTF">2021-06-24T17:46:00Z</dcterms:modified>
</cp:coreProperties>
</file>