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8"/>
        </w:rPr>
      </w:pPr>
    </w:p>
    <w:p>
      <w:pPr>
        <w:spacing w:line="259" w:lineRule="auto" w:before="56"/>
        <w:ind w:left="102" w:right="242" w:firstLine="1139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1080135</wp:posOffset>
            </wp:positionH>
            <wp:positionV relativeFrom="paragraph">
              <wp:posOffset>-135844</wp:posOffset>
            </wp:positionV>
            <wp:extent cx="698084" cy="30352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84" cy="303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** Sugestão de modelo de contrato de aprendizagem na modalidade contratação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direta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desenvolvido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pela Auditoria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Fiscal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Trabalho – Versão 26.11.2020</w:t>
      </w:r>
    </w:p>
    <w:p>
      <w:pPr>
        <w:pStyle w:val="Heading1"/>
        <w:ind w:left="2900" w:right="2957"/>
        <w:jc w:val="center"/>
      </w:pPr>
      <w:r>
        <w:rPr/>
        <w:t>CONTRATO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APRENDIZAGEM</w:t>
      </w:r>
    </w:p>
    <w:p>
      <w:pPr>
        <w:pStyle w:val="BodyText"/>
        <w:spacing w:line="259" w:lineRule="auto" w:before="183"/>
        <w:ind w:right="153"/>
        <w:jc w:val="both"/>
      </w:pP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celebram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abaixo</w:t>
      </w:r>
      <w:r>
        <w:rPr>
          <w:spacing w:val="1"/>
        </w:rPr>
        <w:t> </w:t>
      </w:r>
      <w:r>
        <w:rPr/>
        <w:t>identificadas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regerá</w:t>
      </w:r>
      <w:r>
        <w:rPr>
          <w:spacing w:val="-3"/>
        </w:rPr>
        <w:t> </w:t>
      </w:r>
      <w:r>
        <w:rPr/>
        <w:t>pela</w:t>
      </w:r>
      <w:r>
        <w:rPr>
          <w:spacing w:val="-7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pertinente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Aprendizagem</w:t>
      </w:r>
      <w:r>
        <w:rPr>
          <w:spacing w:val="-3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pelas</w:t>
      </w:r>
      <w:r>
        <w:rPr>
          <w:spacing w:val="-4"/>
        </w:rPr>
        <w:t> </w:t>
      </w:r>
      <w:r>
        <w:rPr/>
        <w:t>seguintes</w:t>
      </w:r>
      <w:r>
        <w:rPr>
          <w:spacing w:val="-47"/>
        </w:rPr>
        <w:t> </w:t>
      </w:r>
      <w:r>
        <w:rPr/>
        <w:t>cláusulas:</w:t>
      </w:r>
    </w:p>
    <w:p>
      <w:pPr>
        <w:pStyle w:val="BodyText"/>
        <w:spacing w:before="1"/>
        <w:ind w:left="0"/>
        <w:rPr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4607"/>
        <w:gridCol w:w="1945"/>
      </w:tblGrid>
      <w:tr>
        <w:trPr>
          <w:trHeight w:val="268" w:hRule="atLeast"/>
        </w:trPr>
        <w:tc>
          <w:tcPr>
            <w:tcW w:w="1944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0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ind w:left="4" w:right="-15"/>
              <w:rPr>
                <w:sz w:val="22"/>
              </w:rPr>
            </w:pPr>
            <w:r>
              <w:rPr>
                <w:sz w:val="22"/>
              </w:rPr>
              <w:t>CONTRATANTE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ESTABELECIMENTO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EMPREGADOR</w:t>
            </w:r>
          </w:p>
        </w:tc>
        <w:tc>
          <w:tcPr>
            <w:tcW w:w="1945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49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Razão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Social:</w:t>
            </w:r>
          </w:p>
        </w:tc>
      </w:tr>
      <w:tr>
        <w:trPr>
          <w:trHeight w:val="268" w:hRule="atLeast"/>
        </w:trPr>
        <w:tc>
          <w:tcPr>
            <w:tcW w:w="849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CNPJ:</w:t>
            </w:r>
          </w:p>
        </w:tc>
      </w:tr>
      <w:tr>
        <w:trPr>
          <w:trHeight w:val="268" w:hRule="atLeast"/>
        </w:trPr>
        <w:tc>
          <w:tcPr>
            <w:tcW w:w="849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End.:</w:t>
            </w:r>
          </w:p>
        </w:tc>
      </w:tr>
      <w:tr>
        <w:trPr>
          <w:trHeight w:val="269" w:hRule="atLeast"/>
        </w:trPr>
        <w:tc>
          <w:tcPr>
            <w:tcW w:w="8496" w:type="dxa"/>
            <w:gridSpan w:val="3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Cidade:</w:t>
            </w:r>
          </w:p>
        </w:tc>
      </w:tr>
      <w:tr>
        <w:trPr>
          <w:trHeight w:val="268" w:hRule="atLeast"/>
        </w:trPr>
        <w:tc>
          <w:tcPr>
            <w:tcW w:w="849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</w:tr>
      <w:tr>
        <w:trPr>
          <w:trHeight w:val="268" w:hRule="atLeast"/>
        </w:trPr>
        <w:tc>
          <w:tcPr>
            <w:tcW w:w="849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Tel.:</w:t>
            </w:r>
          </w:p>
        </w:tc>
      </w:tr>
      <w:tr>
        <w:trPr>
          <w:trHeight w:val="268" w:hRule="atLeast"/>
        </w:trPr>
        <w:tc>
          <w:tcPr>
            <w:tcW w:w="849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Responsável:</w:t>
            </w:r>
          </w:p>
        </w:tc>
      </w:tr>
      <w:tr>
        <w:trPr>
          <w:trHeight w:val="268" w:hRule="atLeast"/>
        </w:trPr>
        <w:tc>
          <w:tcPr>
            <w:tcW w:w="849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187"/>
        <w:gridCol w:w="3423"/>
      </w:tblGrid>
      <w:tr>
        <w:trPr>
          <w:trHeight w:val="268" w:hRule="atLeast"/>
        </w:trPr>
        <w:tc>
          <w:tcPr>
            <w:tcW w:w="8495" w:type="dxa"/>
            <w:gridSpan w:val="3"/>
            <w:shd w:val="clear" w:color="auto" w:fill="D9D9D9"/>
          </w:tcPr>
          <w:p>
            <w:pPr>
              <w:pStyle w:val="TableParagraph"/>
              <w:ind w:left="2217" w:right="2209"/>
              <w:jc w:val="center"/>
              <w:rPr>
                <w:sz w:val="22"/>
              </w:rPr>
            </w:pPr>
            <w:r>
              <w:rPr>
                <w:sz w:val="22"/>
              </w:rPr>
              <w:t>CONTRATADO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APRENDIZ</w:t>
            </w:r>
          </w:p>
        </w:tc>
      </w:tr>
      <w:tr>
        <w:trPr>
          <w:trHeight w:val="268" w:hRule="atLeast"/>
        </w:trPr>
        <w:tc>
          <w:tcPr>
            <w:tcW w:w="84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</w:tr>
      <w:tr>
        <w:trPr>
          <w:trHeight w:val="268" w:hRule="atLeast"/>
        </w:trPr>
        <w:tc>
          <w:tcPr>
            <w:tcW w:w="84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Nascimento:</w:t>
            </w:r>
          </w:p>
        </w:tc>
      </w:tr>
      <w:tr>
        <w:trPr>
          <w:trHeight w:val="268" w:hRule="atLeast"/>
        </w:trPr>
        <w:tc>
          <w:tcPr>
            <w:tcW w:w="84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End.:</w:t>
            </w:r>
          </w:p>
        </w:tc>
      </w:tr>
      <w:tr>
        <w:trPr>
          <w:trHeight w:val="268" w:hRule="atLeast"/>
        </w:trPr>
        <w:tc>
          <w:tcPr>
            <w:tcW w:w="84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Cidade:</w:t>
            </w:r>
          </w:p>
        </w:tc>
      </w:tr>
      <w:tr>
        <w:trPr>
          <w:trHeight w:val="268" w:hRule="atLeast"/>
        </w:trPr>
        <w:tc>
          <w:tcPr>
            <w:tcW w:w="84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</w:tr>
      <w:tr>
        <w:trPr>
          <w:trHeight w:val="268" w:hRule="atLeast"/>
        </w:trPr>
        <w:tc>
          <w:tcPr>
            <w:tcW w:w="8495" w:type="dxa"/>
            <w:gridSpan w:val="3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>
        <w:trPr>
          <w:trHeight w:val="268" w:hRule="atLeast"/>
        </w:trPr>
        <w:tc>
          <w:tcPr>
            <w:tcW w:w="8495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Tel.:</w:t>
            </w:r>
          </w:p>
        </w:tc>
      </w:tr>
      <w:tr>
        <w:trPr>
          <w:trHeight w:val="263" w:hRule="atLeast"/>
        </w:trPr>
        <w:tc>
          <w:tcPr>
            <w:tcW w:w="8495" w:type="dxa"/>
            <w:gridSpan w:val="3"/>
            <w:tcBorders>
              <w:bottom w:val="single" w:sz="8" w:space="0" w:color="6FAC46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Responsável:</w:t>
            </w:r>
          </w:p>
        </w:tc>
      </w:tr>
      <w:tr>
        <w:trPr>
          <w:trHeight w:val="260" w:hRule="atLeast"/>
        </w:trPr>
        <w:tc>
          <w:tcPr>
            <w:tcW w:w="2885" w:type="dxa"/>
            <w:tcBorders>
              <w:bottom w:val="single" w:sz="8" w:space="0" w:color="6FAC46"/>
              <w:right w:val="single" w:sz="8" w:space="0" w:color="6FAC46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Escolaridade: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Fundamental</w:t>
            </w:r>
          </w:p>
        </w:tc>
        <w:tc>
          <w:tcPr>
            <w:tcW w:w="2187" w:type="dxa"/>
            <w:tcBorders>
              <w:left w:val="single" w:sz="8" w:space="0" w:color="6FAC46"/>
              <w:right w:val="single" w:sz="8" w:space="0" w:color="6FAC46"/>
            </w:tcBorders>
          </w:tcPr>
          <w:p>
            <w:pPr>
              <w:pStyle w:val="TableParagraph"/>
              <w:tabs>
                <w:tab w:pos="1471" w:val="left" w:leader="none"/>
              </w:tabs>
              <w:spacing w:line="241" w:lineRule="exact"/>
              <w:ind w:left="191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Médio</w:t>
            </w:r>
          </w:p>
        </w:tc>
        <w:tc>
          <w:tcPr>
            <w:tcW w:w="3423" w:type="dxa"/>
            <w:tcBorders>
              <w:top w:val="single" w:sz="8" w:space="0" w:color="6FAC46"/>
              <w:left w:val="single" w:sz="8" w:space="0" w:color="6FAC46"/>
            </w:tcBorders>
          </w:tcPr>
          <w:p>
            <w:pPr>
              <w:pStyle w:val="TableParagraph"/>
              <w:tabs>
                <w:tab w:pos="2122" w:val="left" w:leader="none"/>
              </w:tabs>
              <w:spacing w:line="241" w:lineRule="exact"/>
              <w:ind w:left="513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</w:tbl>
    <w:p>
      <w:pPr>
        <w:pStyle w:val="BodyText"/>
        <w:ind w:left="0"/>
      </w:pPr>
    </w:p>
    <w:p>
      <w:pPr>
        <w:pStyle w:val="Heading1"/>
        <w:spacing w:before="174"/>
        <w:jc w:val="both"/>
      </w:pPr>
      <w:r>
        <w:rPr/>
        <w:t>Cláusula</w:t>
      </w:r>
      <w:r>
        <w:rPr>
          <w:spacing w:val="-4"/>
        </w:rPr>
        <w:t> </w:t>
      </w:r>
      <w:r>
        <w:rPr/>
        <w:t>Primeira: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</w:p>
    <w:p>
      <w:pPr>
        <w:pStyle w:val="BodyText"/>
        <w:spacing w:line="259" w:lineRule="auto" w:before="180"/>
        <w:ind w:right="152"/>
        <w:jc w:val="both"/>
      </w:pPr>
      <w:r>
        <w:rPr/>
        <w:t>1.1 O objeto do presente Contrato é a admissão pela CONTRATANTE, do CONTRATADO, na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Empregado</w:t>
      </w:r>
      <w:r>
        <w:rPr>
          <w:spacing w:val="1"/>
        </w:rPr>
        <w:t> </w:t>
      </w:r>
      <w:r>
        <w:rPr/>
        <w:t>Aprendiz,</w:t>
      </w:r>
      <w:r>
        <w:rPr>
          <w:spacing w:val="1"/>
        </w:rPr>
        <w:t> </w:t>
      </w:r>
      <w:r>
        <w:rPr/>
        <w:t>comprometendo-se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propiciar-lhe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técnico-</w:t>
      </w:r>
      <w:r>
        <w:rPr>
          <w:spacing w:val="1"/>
        </w:rPr>
        <w:t> </w:t>
      </w:r>
      <w:r>
        <w:rPr/>
        <w:t>profissional metódica, através do PROGRAMA DE APRENDIZAGEM da ENTIDADE FORMADORA,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seguir identificados:</w:t>
      </w:r>
    </w:p>
    <w:p>
      <w:pPr>
        <w:pStyle w:val="BodyText"/>
        <w:spacing w:before="2"/>
        <w:ind w:left="0"/>
        <w:rPr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268" w:hRule="atLeast"/>
        </w:trPr>
        <w:tc>
          <w:tcPr>
            <w:tcW w:w="8495" w:type="dxa"/>
            <w:shd w:val="clear" w:color="auto" w:fill="D9D9D9"/>
          </w:tcPr>
          <w:p>
            <w:pPr>
              <w:pStyle w:val="TableParagraph"/>
              <w:ind w:left="2217" w:right="2206"/>
              <w:jc w:val="center"/>
              <w:rPr>
                <w:sz w:val="22"/>
              </w:rPr>
            </w:pPr>
            <w:r>
              <w:rPr>
                <w:sz w:val="22"/>
              </w:rPr>
              <w:t>PROGRAMA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APRENDIZAGEM</w:t>
            </w:r>
          </w:p>
        </w:tc>
      </w:tr>
      <w:tr>
        <w:trPr>
          <w:trHeight w:val="269" w:hRule="atLeast"/>
        </w:trPr>
        <w:tc>
          <w:tcPr>
            <w:tcW w:w="849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CNAP: </w:t>
            </w:r>
            <w:r>
              <w:rPr>
                <w:sz w:val="22"/>
                <w:shd w:fill="FFFF00" w:color="auto" w:val="clear"/>
              </w:rPr>
              <w:t>XXXXXXXXXX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 Curso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CNAP: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XXXXXXXXXX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 CONAP:</w:t>
            </w:r>
          </w:p>
        </w:tc>
      </w:tr>
      <w:tr>
        <w:trPr>
          <w:trHeight w:val="270" w:hRule="atLeast"/>
        </w:trPr>
        <w:tc>
          <w:tcPr>
            <w:tcW w:w="8495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Ocupação/Arco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Ocupacional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(função):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Frentista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Código(s)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CBO: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XXXXXXXXXX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268" w:hRule="atLeast"/>
        </w:trPr>
        <w:tc>
          <w:tcPr>
            <w:tcW w:w="8495" w:type="dxa"/>
            <w:shd w:val="clear" w:color="auto" w:fill="D9D9D9"/>
          </w:tcPr>
          <w:p>
            <w:pPr>
              <w:pStyle w:val="TableParagraph"/>
              <w:ind w:left="2217" w:right="2209"/>
              <w:jc w:val="center"/>
              <w:rPr>
                <w:sz w:val="22"/>
              </w:rPr>
            </w:pPr>
            <w:r>
              <w:rPr>
                <w:sz w:val="22"/>
              </w:rPr>
              <w:t>ENTIDADE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FORMADORA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interveniente)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Nome: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XXXXXXXXXXXXXXXXXXXXX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End.: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XXXXXXXXXXXXXXXXXX</w:t>
            </w:r>
          </w:p>
        </w:tc>
      </w:tr>
      <w:tr>
        <w:trPr>
          <w:trHeight w:val="270" w:hRule="atLeast"/>
        </w:trPr>
        <w:tc>
          <w:tcPr>
            <w:tcW w:w="849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CNPJ: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XX.XXX.XXX/XXXX-XX</w:t>
            </w:r>
          </w:p>
        </w:tc>
      </w:tr>
    </w:tbl>
    <w:p>
      <w:pPr>
        <w:spacing w:after="0" w:line="251" w:lineRule="exact"/>
        <w:rPr>
          <w:sz w:val="22"/>
        </w:rPr>
        <w:sectPr>
          <w:type w:val="continuous"/>
          <w:pgSz w:w="11910" w:h="16840"/>
          <w:pgMar w:top="1400" w:bottom="280" w:left="1600" w:right="15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Cidade: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XXXXXXXXXX</w:t>
            </w:r>
            <w:r>
              <w:rPr>
                <w:spacing w:val="-2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– UF</w:t>
            </w:r>
          </w:p>
        </w:tc>
      </w:tr>
      <w:tr>
        <w:trPr>
          <w:trHeight w:val="270" w:hRule="atLeast"/>
        </w:trPr>
        <w:tc>
          <w:tcPr>
            <w:tcW w:w="849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CEP: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XXXXXXXX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</w:t>
            </w:r>
            <w:r>
              <w:rPr>
                <w:spacing w:val="-2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XXXX-XXXX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XXXX@XXXXXXXXXXXX</w:t>
            </w:r>
          </w:p>
        </w:tc>
      </w:tr>
      <w:tr>
        <w:trPr>
          <w:trHeight w:val="268" w:hRule="atLeast"/>
        </w:trPr>
        <w:tc>
          <w:tcPr>
            <w:tcW w:w="84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Responsável: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XXXX</w:t>
            </w:r>
            <w:r>
              <w:rPr>
                <w:spacing w:val="-2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XXXXXXXXXX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1"/>
        <w:spacing w:before="0"/>
      </w:pPr>
      <w:r>
        <w:rPr/>
        <w:t>Cláusula</w:t>
      </w:r>
      <w:r>
        <w:rPr>
          <w:spacing w:val="-5"/>
        </w:rPr>
        <w:t> </w:t>
      </w:r>
      <w:r>
        <w:rPr/>
        <w:t>Segunda: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PRAZO</w:t>
      </w:r>
    </w:p>
    <w:p>
      <w:pPr>
        <w:pStyle w:val="BodyText"/>
        <w:spacing w:before="4"/>
        <w:ind w:left="0"/>
        <w:rPr>
          <w:b/>
          <w:sz w:val="10"/>
        </w:rPr>
      </w:pPr>
    </w:p>
    <w:p>
      <w:pPr>
        <w:pStyle w:val="BodyText"/>
        <w:spacing w:line="259" w:lineRule="auto" w:before="57"/>
        <w:ind w:right="157"/>
        <w:jc w:val="both"/>
      </w:pPr>
      <w:r>
        <w:rPr/>
        <w:t>2.1 O presente contrato vigorará de </w:t>
      </w:r>
      <w:r>
        <w:rPr>
          <w:shd w:fill="FFFF00" w:color="auto" w:val="clear"/>
        </w:rPr>
        <w:t>XX/XX/XXXX a XX/XX/XXXX</w:t>
      </w:r>
      <w:r>
        <w:rPr/>
        <w:t>, necessariamente coincidente</w:t>
      </w:r>
      <w:r>
        <w:rPr>
          <w:spacing w:val="1"/>
        </w:rPr>
        <w:t> </w:t>
      </w:r>
      <w:r>
        <w:rPr/>
        <w:t>com período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Aprendizagem.</w:t>
      </w: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Terceira:</w:t>
      </w:r>
      <w:r>
        <w:rPr>
          <w:spacing w:val="-2"/>
        </w:rPr>
        <w:t> </w:t>
      </w:r>
      <w:r>
        <w:rPr/>
        <w:t>DA FORMAÇÃO</w:t>
      </w:r>
      <w:r>
        <w:rPr>
          <w:spacing w:val="-4"/>
        </w:rPr>
        <w:t> </w:t>
      </w:r>
      <w:r>
        <w:rPr/>
        <w:t>TEÓRICA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PRÁTICA</w:t>
      </w:r>
    </w:p>
    <w:p>
      <w:pPr>
        <w:pStyle w:val="BodyText"/>
        <w:spacing w:line="259" w:lineRule="auto" w:before="180"/>
        <w:ind w:right="153"/>
        <w:jc w:val="both"/>
      </w:pPr>
      <w:r>
        <w:rPr/>
        <w:pict>
          <v:rect style="position:absolute;margin-left:95pt;margin-top:81.223633pt;width:192.95pt;height:137.65pt;mso-position-horizontal-relative:page;mso-position-vertical-relative:paragraph;z-index:-159175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03.549988pt;margin-top:81.223633pt;width:192.95pt;height:139.950pt;mso-position-horizontal-relative:page;mso-position-vertical-relative:paragraph;z-index:-15917056" filled="false" stroked="true" strokeweight=".75pt" strokecolor="#000000">
            <v:stroke dashstyle="solid"/>
            <w10:wrap type="none"/>
          </v:rect>
        </w:pict>
      </w:r>
      <w:r>
        <w:rPr/>
        <w:t>3.1 A aprendizagem profissional será desenvolvida em dois ambientes, a seguir identificados,</w:t>
      </w:r>
      <w:r>
        <w:rPr>
          <w:spacing w:val="1"/>
        </w:rPr>
        <w:t> </w:t>
      </w:r>
      <w:r>
        <w:rPr/>
        <w:t>onde serão realizadas atividades teóricas e práticas compatíveis com o desenvolvimento físico,</w:t>
      </w:r>
      <w:r>
        <w:rPr>
          <w:spacing w:val="1"/>
        </w:rPr>
        <w:t> </w:t>
      </w:r>
      <w:r>
        <w:rPr/>
        <w:t>psíquico,</w:t>
      </w:r>
      <w:r>
        <w:rPr>
          <w:spacing w:val="-2"/>
        </w:rPr>
        <w:t> </w:t>
      </w:r>
      <w:r>
        <w:rPr/>
        <w:t>moral</w:t>
      </w:r>
      <w:r>
        <w:rPr>
          <w:spacing w:val="-4"/>
        </w:rPr>
        <w:t> </w:t>
      </w:r>
      <w:r>
        <w:rPr/>
        <w:t>e social</w:t>
      </w:r>
      <w:r>
        <w:rPr>
          <w:spacing w:val="-3"/>
        </w:rPr>
        <w:t> </w:t>
      </w:r>
      <w:r>
        <w:rPr/>
        <w:t>do APRENDIZ:</w:t>
      </w:r>
    </w:p>
    <w:p>
      <w:pPr>
        <w:pStyle w:val="BodyText"/>
        <w:spacing w:before="2"/>
        <w:ind w:left="0"/>
        <w:rPr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2"/>
        <w:gridCol w:w="196"/>
        <w:gridCol w:w="115"/>
        <w:gridCol w:w="4130"/>
      </w:tblGrid>
      <w:tr>
        <w:trPr>
          <w:trHeight w:val="3566" w:hRule="atLeast"/>
        </w:trPr>
        <w:tc>
          <w:tcPr>
            <w:tcW w:w="4052" w:type="dxa"/>
            <w:tcBorders>
              <w:right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Teórica:</w:t>
            </w:r>
          </w:p>
          <w:p>
            <w:pPr>
              <w:pStyle w:val="TableParagraph"/>
              <w:spacing w:line="240" w:lineRule="auto"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345"/>
              <w:rPr>
                <w:sz w:val="22"/>
              </w:rPr>
            </w:pPr>
            <w:r>
              <w:rPr>
                <w:sz w:val="22"/>
                <w:shd w:fill="FFFF00" w:color="auto" w:val="clear"/>
              </w:rPr>
              <w:t>Insira</w:t>
            </w:r>
            <w:r>
              <w:rPr>
                <w:spacing w:val="-3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aqui</w:t>
            </w:r>
            <w:r>
              <w:rPr>
                <w:spacing w:val="-2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o CNPJ,</w:t>
            </w:r>
            <w:r>
              <w:rPr>
                <w:spacing w:val="-2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Nome</w:t>
            </w:r>
            <w:r>
              <w:rPr>
                <w:spacing w:val="-1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e</w:t>
            </w:r>
            <w:r>
              <w:rPr>
                <w:spacing w:val="-5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Endereço</w:t>
            </w:r>
          </w:p>
        </w:tc>
        <w:tc>
          <w:tcPr>
            <w:tcW w:w="196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30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-5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 Formação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Prática:</w:t>
            </w:r>
          </w:p>
          <w:p>
            <w:pPr>
              <w:pStyle w:val="TableParagraph"/>
              <w:spacing w:line="240" w:lineRule="auto"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159"/>
              <w:rPr>
                <w:sz w:val="22"/>
              </w:rPr>
            </w:pPr>
            <w:r>
              <w:rPr>
                <w:sz w:val="22"/>
                <w:shd w:fill="FFFF00" w:color="auto" w:val="clear"/>
              </w:rPr>
              <w:t>Insira</w:t>
            </w:r>
            <w:r>
              <w:rPr>
                <w:spacing w:val="-3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aqui</w:t>
            </w:r>
            <w:r>
              <w:rPr>
                <w:spacing w:val="-2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o CNPJ,</w:t>
            </w:r>
            <w:r>
              <w:rPr>
                <w:spacing w:val="-2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Nome</w:t>
            </w:r>
            <w:r>
              <w:rPr>
                <w:spacing w:val="-1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e</w:t>
            </w:r>
            <w:r>
              <w:rPr>
                <w:spacing w:val="-5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Endereço</w:t>
            </w:r>
          </w:p>
        </w:tc>
      </w:tr>
    </w:tbl>
    <w:p>
      <w:pPr>
        <w:pStyle w:val="BodyText"/>
        <w:ind w:left="0"/>
      </w:pPr>
    </w:p>
    <w:p>
      <w:pPr>
        <w:pStyle w:val="Heading1"/>
        <w:spacing w:before="179"/>
      </w:pPr>
      <w:r>
        <w:rPr/>
        <w:t>Cláusula</w:t>
      </w:r>
      <w:r>
        <w:rPr>
          <w:spacing w:val="-2"/>
        </w:rPr>
        <w:t> </w:t>
      </w:r>
      <w:r>
        <w:rPr/>
        <w:t>Quarta: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HORÁRIO</w:t>
      </w:r>
      <w:r>
        <w:rPr>
          <w:spacing w:val="-1"/>
        </w:rPr>
        <w:t> </w:t>
      </w:r>
      <w:r>
        <w:rPr/>
        <w:t>DA FORMAÇÃO</w:t>
      </w:r>
      <w:r>
        <w:rPr>
          <w:spacing w:val="-4"/>
        </w:rPr>
        <w:t> </w:t>
      </w:r>
      <w:r>
        <w:rPr/>
        <w:t>TEÓRICA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PRÁTICA</w:t>
      </w:r>
    </w:p>
    <w:p>
      <w:pPr>
        <w:pStyle w:val="BodyText"/>
        <w:spacing w:before="5"/>
        <w:ind w:left="0"/>
        <w:rPr>
          <w:b/>
          <w:sz w:val="10"/>
        </w:r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0" w:lineRule="auto" w:before="56" w:after="0"/>
        <w:ind w:left="433" w:right="0" w:hanging="332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>jornada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do aprendiz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  <w:shd w:fill="FFFF00" w:color="auto" w:val="clear"/>
        </w:rPr>
        <w:t>4h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dia,</w:t>
      </w:r>
      <w:r>
        <w:rPr>
          <w:spacing w:val="-1"/>
          <w:sz w:val="22"/>
        </w:rPr>
        <w:t> </w:t>
      </w:r>
      <w:r>
        <w:rPr>
          <w:sz w:val="22"/>
        </w:rPr>
        <w:t>perfazendo</w:t>
      </w:r>
      <w:r>
        <w:rPr>
          <w:spacing w:val="1"/>
          <w:sz w:val="22"/>
        </w:rPr>
        <w:t> </w:t>
      </w:r>
      <w:r>
        <w:rPr>
          <w:sz w:val="22"/>
          <w:shd w:fill="FFFF00" w:color="auto" w:val="clear"/>
        </w:rPr>
        <w:t>20h</w:t>
      </w:r>
      <w:r>
        <w:rPr>
          <w:spacing w:val="-1"/>
          <w:sz w:val="22"/>
        </w:rPr>
        <w:t> </w:t>
      </w:r>
      <w:r>
        <w:rPr>
          <w:sz w:val="22"/>
        </w:rPr>
        <w:t>semanais.</w:t>
      </w:r>
    </w:p>
    <w:p>
      <w:pPr>
        <w:pStyle w:val="BodyText"/>
        <w:spacing w:before="2"/>
        <w:ind w:left="0"/>
        <w:rPr>
          <w:sz w:val="10"/>
        </w:rPr>
      </w:pPr>
    </w:p>
    <w:p>
      <w:pPr>
        <w:pStyle w:val="ListParagraph"/>
        <w:numPr>
          <w:ilvl w:val="1"/>
          <w:numId w:val="1"/>
        </w:numPr>
        <w:tabs>
          <w:tab w:pos="443" w:val="left" w:leader="none"/>
        </w:tabs>
        <w:spacing w:line="259" w:lineRule="auto" w:before="56" w:after="0"/>
        <w:ind w:left="102" w:right="156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  <w:u w:val="single"/>
        </w:rPr>
        <w:t>horário</w:t>
      </w:r>
      <w:r>
        <w:rPr>
          <w:spacing w:val="10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9"/>
          <w:sz w:val="22"/>
          <w:u w:val="single"/>
        </w:rPr>
        <w:t> </w:t>
      </w:r>
      <w:r>
        <w:rPr>
          <w:sz w:val="22"/>
          <w:u w:val="single"/>
        </w:rPr>
        <w:t>trabalho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12"/>
          <w:sz w:val="22"/>
        </w:rPr>
        <w:t> </w:t>
      </w:r>
      <w:r>
        <w:rPr>
          <w:sz w:val="22"/>
        </w:rPr>
        <w:t>aprendiz</w:t>
      </w:r>
      <w:r>
        <w:rPr>
          <w:spacing w:val="11"/>
          <w:sz w:val="22"/>
        </w:rPr>
        <w:t> </w:t>
      </w:r>
      <w:r>
        <w:rPr>
          <w:sz w:val="22"/>
        </w:rPr>
        <w:t>será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  <w:shd w:fill="FFFF00" w:color="auto" w:val="clear"/>
        </w:rPr>
        <w:t>08h</w:t>
      </w:r>
      <w:r>
        <w:rPr>
          <w:spacing w:val="1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às</w:t>
      </w:r>
      <w:r>
        <w:rPr>
          <w:spacing w:val="9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12h</w:t>
      </w:r>
      <w:r>
        <w:rPr>
          <w:spacing w:val="12"/>
          <w:sz w:val="22"/>
        </w:rPr>
        <w:t> </w:t>
      </w:r>
      <w:r>
        <w:rPr>
          <w:sz w:val="22"/>
        </w:rPr>
        <w:t>nos</w:t>
      </w:r>
      <w:r>
        <w:rPr>
          <w:spacing w:val="9"/>
          <w:sz w:val="22"/>
        </w:rPr>
        <w:t> </w:t>
      </w:r>
      <w:r>
        <w:rPr>
          <w:sz w:val="22"/>
        </w:rPr>
        <w:t>dias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atividades</w:t>
      </w:r>
      <w:r>
        <w:rPr>
          <w:spacing w:val="11"/>
          <w:sz w:val="22"/>
        </w:rPr>
        <w:t> </w:t>
      </w:r>
      <w:r>
        <w:rPr>
          <w:sz w:val="22"/>
        </w:rPr>
        <w:t>teóricas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  <w:shd w:fill="FFFF00" w:color="auto" w:val="clear"/>
        </w:rPr>
        <w:t>08h</w:t>
      </w:r>
      <w:r>
        <w:rPr>
          <w:spacing w:val="-2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às</w:t>
      </w:r>
      <w:r>
        <w:rPr>
          <w:spacing w:val="-3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12h</w:t>
      </w:r>
      <w:r>
        <w:rPr>
          <w:spacing w:val="-1"/>
          <w:sz w:val="22"/>
        </w:rPr>
        <w:t> </w:t>
      </w:r>
      <w:r>
        <w:rPr>
          <w:sz w:val="22"/>
        </w:rPr>
        <w:t>nos dias de</w:t>
      </w:r>
      <w:r>
        <w:rPr>
          <w:spacing w:val="-3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práticas,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calendário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anexo.</w:t>
      </w:r>
    </w:p>
    <w:p>
      <w:pPr>
        <w:pStyle w:val="ListParagraph"/>
        <w:numPr>
          <w:ilvl w:val="1"/>
          <w:numId w:val="1"/>
        </w:numPr>
        <w:tabs>
          <w:tab w:pos="431" w:val="left" w:leader="none"/>
        </w:tabs>
        <w:spacing w:line="240" w:lineRule="auto" w:before="159" w:after="0"/>
        <w:ind w:left="430" w:right="0" w:hanging="329"/>
        <w:jc w:val="left"/>
        <w:rPr>
          <w:sz w:val="22"/>
        </w:rPr>
      </w:pP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horário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trabalho</w:t>
      </w:r>
      <w:r>
        <w:rPr>
          <w:spacing w:val="-1"/>
          <w:sz w:val="22"/>
        </w:rPr>
        <w:t> </w:t>
      </w:r>
      <w:r>
        <w:rPr>
          <w:sz w:val="22"/>
        </w:rPr>
        <w:t>acima</w:t>
      </w:r>
      <w:r>
        <w:rPr>
          <w:spacing w:val="-1"/>
          <w:sz w:val="22"/>
        </w:rPr>
        <w:t> </w:t>
      </w:r>
      <w:r>
        <w:rPr>
          <w:sz w:val="22"/>
        </w:rPr>
        <w:t>definido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prejudica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frequência</w:t>
      </w:r>
      <w:r>
        <w:rPr>
          <w:spacing w:val="-5"/>
          <w:sz w:val="22"/>
        </w:rPr>
        <w:t> </w:t>
      </w:r>
      <w:r>
        <w:rPr>
          <w:sz w:val="22"/>
        </w:rPr>
        <w:t>escolar</w:t>
      </w:r>
      <w:r>
        <w:rPr>
          <w:spacing w:val="-3"/>
          <w:sz w:val="22"/>
        </w:rPr>
        <w:t> </w:t>
      </w:r>
      <w:r>
        <w:rPr>
          <w:sz w:val="22"/>
        </w:rPr>
        <w:t>do aprendiz.</w:t>
      </w:r>
    </w:p>
    <w:p>
      <w:pPr>
        <w:pStyle w:val="Heading1"/>
        <w:spacing w:before="183"/>
      </w:pPr>
      <w:r>
        <w:rPr/>
        <w:t>Cláusula</w:t>
      </w:r>
      <w:r>
        <w:rPr>
          <w:spacing w:val="-2"/>
        </w:rPr>
        <w:t> </w:t>
      </w:r>
      <w:r>
        <w:rPr/>
        <w:t>Quinta:</w:t>
      </w:r>
      <w:r>
        <w:rPr>
          <w:spacing w:val="-3"/>
        </w:rPr>
        <w:t> </w:t>
      </w:r>
      <w:r>
        <w:rPr/>
        <w:t>DISTRIBUIÇÃO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CARGA</w:t>
      </w:r>
      <w:r>
        <w:rPr>
          <w:spacing w:val="-1"/>
        </w:rPr>
        <w:t> </w:t>
      </w:r>
      <w:r>
        <w:rPr/>
        <w:t>HORÁRIA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PROFISSIONAL</w:t>
      </w:r>
    </w:p>
    <w:p>
      <w:pPr>
        <w:pStyle w:val="BodyText"/>
        <w:spacing w:before="10"/>
        <w:ind w:left="0"/>
        <w:rPr>
          <w:b/>
          <w:sz w:val="14"/>
        </w:rPr>
      </w:pPr>
    </w:p>
    <w:tbl>
      <w:tblPr>
        <w:tblW w:w="0" w:type="auto"/>
        <w:jc w:val="lef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1"/>
      </w:tblGrid>
      <w:tr>
        <w:trPr>
          <w:trHeight w:val="268" w:hRule="atLeast"/>
        </w:trPr>
        <w:tc>
          <w:tcPr>
            <w:tcW w:w="6801" w:type="dxa"/>
            <w:shd w:val="clear" w:color="auto" w:fill="D9D9D9"/>
          </w:tcPr>
          <w:p>
            <w:pPr>
              <w:pStyle w:val="TableParagraph"/>
              <w:ind w:left="180" w:right="176"/>
              <w:jc w:val="center"/>
              <w:rPr>
                <w:sz w:val="22"/>
              </w:rPr>
            </w:pPr>
            <w:r>
              <w:rPr>
                <w:sz w:val="22"/>
              </w:rPr>
              <w:t>DISTRIBUIÇÃO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HORÁRIA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APRENDIZAGEM</w:t>
            </w:r>
          </w:p>
        </w:tc>
      </w:tr>
      <w:tr>
        <w:trPr>
          <w:trHeight w:val="268" w:hRule="atLeast"/>
        </w:trPr>
        <w:tc>
          <w:tcPr>
            <w:tcW w:w="6801" w:type="dxa"/>
          </w:tcPr>
          <w:p>
            <w:pPr>
              <w:pStyle w:val="TableParagraph"/>
              <w:ind w:left="180" w:right="171"/>
              <w:jc w:val="center"/>
              <w:rPr>
                <w:sz w:val="22"/>
              </w:rPr>
            </w:pPr>
            <w:r>
              <w:rPr>
                <w:sz w:val="22"/>
              </w:rPr>
              <w:t>Carga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horária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curso: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</w:t>
            </w:r>
            <w:r>
              <w:rPr>
                <w:spacing w:val="-3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horas</w:t>
            </w:r>
          </w:p>
        </w:tc>
      </w:tr>
      <w:tr>
        <w:trPr>
          <w:trHeight w:val="268" w:hRule="atLeast"/>
        </w:trPr>
        <w:tc>
          <w:tcPr>
            <w:tcW w:w="6801" w:type="dxa"/>
          </w:tcPr>
          <w:p>
            <w:pPr>
              <w:pStyle w:val="TableParagraph"/>
              <w:ind w:left="180" w:right="171"/>
              <w:jc w:val="center"/>
              <w:rPr>
                <w:sz w:val="22"/>
              </w:rPr>
            </w:pPr>
            <w:r>
              <w:rPr>
                <w:sz w:val="22"/>
              </w:rPr>
              <w:t>Carga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horária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teórica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total: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 horas</w:t>
            </w:r>
          </w:p>
        </w:tc>
      </w:tr>
      <w:tr>
        <w:trPr>
          <w:trHeight w:val="270" w:hRule="atLeast"/>
        </w:trPr>
        <w:tc>
          <w:tcPr>
            <w:tcW w:w="6801" w:type="dxa"/>
          </w:tcPr>
          <w:p>
            <w:pPr>
              <w:pStyle w:val="TableParagraph"/>
              <w:spacing w:line="251" w:lineRule="exact"/>
              <w:ind w:left="180" w:right="171"/>
              <w:jc w:val="center"/>
              <w:rPr>
                <w:sz w:val="22"/>
              </w:rPr>
            </w:pPr>
            <w:r>
              <w:rPr>
                <w:sz w:val="22"/>
              </w:rPr>
              <w:t>Carga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horária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prática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total: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shd w:fill="FFFF00" w:color="auto" w:val="clear"/>
              </w:rPr>
              <w:t>xxx</w:t>
            </w:r>
            <w:r>
              <w:rPr>
                <w:spacing w:val="-1"/>
                <w:sz w:val="22"/>
                <w:shd w:fill="FFFF00" w:color="auto" w:val="clear"/>
              </w:rPr>
              <w:t> </w:t>
            </w:r>
            <w:r>
              <w:rPr>
                <w:sz w:val="22"/>
                <w:shd w:fill="FFFF00" w:color="auto" w:val="clear"/>
              </w:rPr>
              <w:t>horas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spacing w:before="179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Cláusula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Sexta: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REMUNERAÇÃO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APRENDIZ</w:t>
      </w:r>
    </w:p>
    <w:p>
      <w:pPr>
        <w:pStyle w:val="ListParagraph"/>
        <w:numPr>
          <w:ilvl w:val="1"/>
          <w:numId w:val="2"/>
        </w:numPr>
        <w:tabs>
          <w:tab w:pos="462" w:val="left" w:leader="none"/>
        </w:tabs>
        <w:spacing w:line="259" w:lineRule="auto" w:before="181" w:after="0"/>
        <w:ind w:left="102" w:right="157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Aprendiz</w:t>
      </w:r>
      <w:r>
        <w:rPr>
          <w:spacing w:val="26"/>
          <w:sz w:val="22"/>
        </w:rPr>
        <w:t> </w:t>
      </w:r>
      <w:r>
        <w:rPr>
          <w:sz w:val="22"/>
        </w:rPr>
        <w:t>receberá,</w:t>
      </w:r>
      <w:r>
        <w:rPr>
          <w:spacing w:val="25"/>
          <w:sz w:val="22"/>
        </w:rPr>
        <w:t> </w:t>
      </w:r>
      <w:r>
        <w:rPr>
          <w:sz w:val="22"/>
        </w:rPr>
        <w:t>no</w:t>
      </w:r>
      <w:r>
        <w:rPr>
          <w:spacing w:val="28"/>
          <w:sz w:val="22"/>
        </w:rPr>
        <w:t> </w:t>
      </w:r>
      <w:r>
        <w:rPr>
          <w:sz w:val="22"/>
        </w:rPr>
        <w:t>mínimo,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salário</w:t>
      </w:r>
      <w:r>
        <w:rPr>
          <w:spacing w:val="26"/>
          <w:sz w:val="22"/>
        </w:rPr>
        <w:t> </w:t>
      </w:r>
      <w:r>
        <w:rPr>
          <w:sz w:val="22"/>
        </w:rPr>
        <w:t>mínimo/hora,</w:t>
      </w:r>
      <w:r>
        <w:rPr>
          <w:spacing w:val="27"/>
          <w:sz w:val="22"/>
        </w:rPr>
        <w:t> </w:t>
      </w:r>
      <w:r>
        <w:rPr>
          <w:sz w:val="22"/>
        </w:rPr>
        <w:t>salvo</w:t>
      </w:r>
      <w:r>
        <w:rPr>
          <w:spacing w:val="28"/>
          <w:sz w:val="22"/>
        </w:rPr>
        <w:t> </w:t>
      </w:r>
      <w:r>
        <w:rPr>
          <w:sz w:val="22"/>
        </w:rPr>
        <w:t>condição</w:t>
      </w:r>
      <w:r>
        <w:rPr>
          <w:spacing w:val="28"/>
          <w:sz w:val="22"/>
        </w:rPr>
        <w:t> </w:t>
      </w:r>
      <w:r>
        <w:rPr>
          <w:sz w:val="22"/>
        </w:rPr>
        <w:t>mais</w:t>
      </w:r>
      <w:r>
        <w:rPr>
          <w:spacing w:val="27"/>
          <w:sz w:val="22"/>
        </w:rPr>
        <w:t> </w:t>
      </w:r>
      <w:r>
        <w:rPr>
          <w:sz w:val="22"/>
        </w:rPr>
        <w:t>favorável,</w:t>
      </w:r>
      <w:r>
        <w:rPr>
          <w:spacing w:val="-47"/>
          <w:sz w:val="22"/>
        </w:rPr>
        <w:t> </w:t>
      </w:r>
      <w:r>
        <w:rPr>
          <w:sz w:val="22"/>
        </w:rPr>
        <w:t>correspondente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valor de</w:t>
      </w:r>
      <w:r>
        <w:rPr>
          <w:spacing w:val="2"/>
          <w:sz w:val="22"/>
        </w:rPr>
        <w:t> </w:t>
      </w:r>
      <w:r>
        <w:rPr>
          <w:sz w:val="22"/>
          <w:shd w:fill="FFFF00" w:color="auto" w:val="clear"/>
        </w:rPr>
        <w:t>R$</w:t>
      </w:r>
      <w:r>
        <w:rPr>
          <w:spacing w:val="-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XXX,XX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mês.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top="1400" w:bottom="280" w:left="1600" w:right="1540"/>
        </w:sectPr>
      </w:pPr>
    </w:p>
    <w:p>
      <w:pPr>
        <w:pStyle w:val="ListParagraph"/>
        <w:numPr>
          <w:ilvl w:val="1"/>
          <w:numId w:val="2"/>
        </w:numPr>
        <w:tabs>
          <w:tab w:pos="438" w:val="left" w:leader="none"/>
        </w:tabs>
        <w:spacing w:line="259" w:lineRule="auto" w:before="37" w:after="0"/>
        <w:ind w:left="102" w:right="155" w:firstLine="0"/>
        <w:jc w:val="both"/>
        <w:rPr>
          <w:sz w:val="22"/>
        </w:rPr>
      </w:pPr>
      <w:r>
        <w:rPr>
          <w:sz w:val="22"/>
        </w:rPr>
        <w:t>O CONTRATANTE deve garantir ao Aprendiz todos os direitos trabalhistas e previdenciários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lhes</w:t>
      </w:r>
      <w:r>
        <w:rPr>
          <w:spacing w:val="1"/>
          <w:sz w:val="22"/>
        </w:rPr>
        <w:t> </w:t>
      </w:r>
      <w:r>
        <w:rPr>
          <w:sz w:val="22"/>
        </w:rPr>
        <w:t>forem</w:t>
      </w:r>
      <w:r>
        <w:rPr>
          <w:spacing w:val="1"/>
          <w:sz w:val="22"/>
        </w:rPr>
        <w:t> </w:t>
      </w:r>
      <w:r>
        <w:rPr>
          <w:sz w:val="22"/>
        </w:rPr>
        <w:t>devidos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parte teórica</w:t>
      </w:r>
      <w:r>
        <w:rPr>
          <w:spacing w:val="1"/>
          <w:sz w:val="22"/>
        </w:rPr>
        <w:t> </w:t>
      </w:r>
      <w:r>
        <w:rPr>
          <w:sz w:val="22"/>
        </w:rPr>
        <w:t>quanto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a parte</w:t>
      </w:r>
      <w:r>
        <w:rPr>
          <w:spacing w:val="1"/>
          <w:sz w:val="22"/>
        </w:rPr>
        <w:t> </w:t>
      </w:r>
      <w:r>
        <w:rPr>
          <w:sz w:val="22"/>
        </w:rPr>
        <w:t>prática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-4"/>
          <w:sz w:val="22"/>
        </w:rPr>
        <w:t> </w:t>
      </w:r>
      <w:r>
        <w:rPr>
          <w:sz w:val="22"/>
        </w:rPr>
        <w:t>DE APRENDIZAGEM.</w:t>
      </w:r>
    </w:p>
    <w:p>
      <w:pPr>
        <w:pStyle w:val="Heading1"/>
        <w:spacing w:before="160"/>
      </w:pPr>
      <w:r>
        <w:rPr/>
        <w:t>Cláusula</w:t>
      </w:r>
      <w:r>
        <w:rPr>
          <w:spacing w:val="-6"/>
        </w:rPr>
        <w:t> </w:t>
      </w:r>
      <w:r>
        <w:rPr/>
        <w:t>Sétima: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PRÁTICAS</w:t>
      </w:r>
    </w:p>
    <w:p>
      <w:pPr>
        <w:pStyle w:val="ListParagraph"/>
        <w:numPr>
          <w:ilvl w:val="1"/>
          <w:numId w:val="3"/>
        </w:numPr>
        <w:tabs>
          <w:tab w:pos="462" w:val="left" w:leader="none"/>
        </w:tabs>
        <w:spacing w:line="259" w:lineRule="auto" w:before="182" w:after="0"/>
        <w:ind w:left="102" w:right="157" w:firstLine="0"/>
        <w:jc w:val="both"/>
        <w:rPr>
          <w:sz w:val="22"/>
        </w:rPr>
      </w:pPr>
      <w:r>
        <w:rPr/>
        <w:pict>
          <v:shape style="position:absolute;margin-left:94.584007pt;margin-top:49.333595pt;width:408.35pt;height:28pt;mso-position-horizontal-relative:page;mso-position-vertical-relative:paragraph;z-index:-15916032" coordorigin="1892,987" coordsize="8167,560" path="m9940,1275l1892,1275,1892,1546,9940,1546,9940,1275xm10058,987l1892,987,1892,1255,10058,1255,10058,987xe" filled="true" fillcolor="#ffff00" stroked="false">
            <v:path arrowok="t"/>
            <v:fill type="solid"/>
            <w10:wrap type="none"/>
          </v:shape>
        </w:pict>
      </w:r>
      <w:r>
        <w:rPr>
          <w:sz w:val="22"/>
        </w:rPr>
        <w:t>A Contratante deverá propiciar ao aprendiz o desenvolvimento das seguintes atividades</w:t>
      </w:r>
      <w:r>
        <w:rPr>
          <w:spacing w:val="1"/>
          <w:sz w:val="22"/>
        </w:rPr>
        <w:t> </w:t>
      </w:r>
      <w:r>
        <w:rPr>
          <w:sz w:val="22"/>
        </w:rPr>
        <w:t>práticas:</w:t>
      </w:r>
    </w:p>
    <w:p>
      <w:pPr>
        <w:pStyle w:val="BodyText"/>
        <w:spacing w:before="3"/>
        <w:ind w:left="0"/>
        <w:rPr>
          <w:sz w:val="11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7"/>
      </w:tblGrid>
      <w:tr>
        <w:trPr>
          <w:trHeight w:val="4673" w:hRule="atLeast"/>
        </w:trPr>
        <w:tc>
          <w:tcPr>
            <w:tcW w:w="8467" w:type="dxa"/>
          </w:tcPr>
          <w:p>
            <w:pPr>
              <w:pStyle w:val="TableParagraph"/>
              <w:spacing w:line="256" w:lineRule="auto" w:before="72"/>
              <w:ind w:left="152"/>
              <w:rPr>
                <w:sz w:val="22"/>
              </w:rPr>
            </w:pPr>
            <w:r>
              <w:rPr>
                <w:sz w:val="22"/>
              </w:rPr>
              <w:t>Insira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práticas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extraídas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0"/>
                <w:sz w:val="22"/>
              </w:rPr>
              <w:t> </w:t>
            </w:r>
            <w:hyperlink r:id="rId6">
              <w:r>
                <w:rPr>
                  <w:sz w:val="22"/>
                </w:rPr>
                <w:t>Relatório</w:t>
              </w:r>
              <w:r>
                <w:rPr>
                  <w:spacing w:val="11"/>
                  <w:sz w:val="22"/>
                </w:rPr>
                <w:t> </w:t>
              </w:r>
              <w:r>
                <w:rPr>
                  <w:sz w:val="22"/>
                </w:rPr>
                <w:t>Tabela</w:t>
              </w:r>
              <w:r>
                <w:rPr>
                  <w:spacing w:val="10"/>
                  <w:sz w:val="22"/>
                </w:rPr>
                <w:t> </w:t>
              </w:r>
              <w:r>
                <w:rPr>
                  <w:sz w:val="22"/>
                </w:rPr>
                <w:t>de</w:t>
              </w:r>
              <w:r>
                <w:rPr>
                  <w:spacing w:val="11"/>
                  <w:sz w:val="22"/>
                </w:rPr>
                <w:t> </w:t>
              </w:r>
              <w:r>
                <w:rPr>
                  <w:sz w:val="22"/>
                </w:rPr>
                <w:t>Atividades</w:t>
              </w:r>
              <w:r>
                <w:rPr>
                  <w:spacing w:val="11"/>
                  <w:sz w:val="22"/>
                </w:rPr>
                <w:t> </w:t>
              </w:r>
            </w:hyperlink>
            <w:r>
              <w:rPr>
                <w:sz w:val="22"/>
              </w:rPr>
              <w:t>constante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site 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CBO</w:t>
            </w:r>
            <w:r>
              <w:rPr>
                <w:spacing w:val="-3"/>
                <w:sz w:val="22"/>
              </w:rPr>
              <w:t> </w:t>
            </w:r>
            <w:hyperlink r:id="rId7">
              <w:r>
                <w:rPr>
                  <w:sz w:val="22"/>
                </w:rPr>
                <w:t>www.mtecbo.gov.br,</w:t>
              </w:r>
              <w:r>
                <w:rPr>
                  <w:spacing w:val="-3"/>
                  <w:sz w:val="22"/>
                </w:rPr>
                <w:t> </w:t>
              </w:r>
            </w:hyperlink>
            <w:r>
              <w:rPr>
                <w:sz w:val="22"/>
              </w:rPr>
              <w:t>correspondente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 aprendiz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contratado.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59" w:lineRule="auto" w:before="0" w:after="0"/>
        <w:ind w:left="102" w:right="160" w:firstLine="0"/>
        <w:jc w:val="both"/>
        <w:rPr>
          <w:sz w:val="22"/>
        </w:rPr>
      </w:pPr>
      <w:r>
        <w:rPr>
          <w:sz w:val="22"/>
        </w:rPr>
        <w:t>A ENTIDADE FORMADORA (ente interveniente) deve acompanhar as atividades práticas do</w:t>
      </w:r>
      <w:r>
        <w:rPr>
          <w:spacing w:val="1"/>
          <w:sz w:val="22"/>
        </w:rPr>
        <w:t> </w:t>
      </w:r>
      <w:r>
        <w:rPr>
          <w:sz w:val="22"/>
        </w:rPr>
        <w:t>aprendiz durante todo o contrato, cabendo ao CONTRATANTE facilitar o acesso da equipe</w:t>
      </w:r>
      <w:r>
        <w:rPr>
          <w:spacing w:val="1"/>
          <w:sz w:val="22"/>
        </w:rPr>
        <w:t> </w:t>
      </w:r>
      <w:r>
        <w:rPr>
          <w:sz w:val="22"/>
        </w:rPr>
        <w:t>técnico pedagógica da</w:t>
      </w:r>
      <w:r>
        <w:rPr>
          <w:spacing w:val="-3"/>
          <w:sz w:val="22"/>
        </w:rPr>
        <w:t> </w:t>
      </w:r>
      <w:r>
        <w:rPr>
          <w:sz w:val="22"/>
        </w:rPr>
        <w:t>entidade</w:t>
      </w:r>
      <w:r>
        <w:rPr>
          <w:spacing w:val="1"/>
          <w:sz w:val="22"/>
        </w:rPr>
        <w:t> </w:t>
      </w:r>
      <w:r>
        <w:rPr>
          <w:sz w:val="22"/>
        </w:rPr>
        <w:t>às suas dependências.</w:t>
      </w:r>
    </w:p>
    <w:p>
      <w:pPr>
        <w:pStyle w:val="ListParagraph"/>
        <w:numPr>
          <w:ilvl w:val="1"/>
          <w:numId w:val="3"/>
        </w:numPr>
        <w:tabs>
          <w:tab w:pos="431" w:val="left" w:leader="none"/>
        </w:tabs>
        <w:spacing w:line="256" w:lineRule="auto" w:before="160" w:after="0"/>
        <w:ind w:left="102" w:right="15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CONTRATANTE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ENTIDADE</w:t>
      </w:r>
      <w:r>
        <w:rPr>
          <w:spacing w:val="-4"/>
          <w:sz w:val="22"/>
        </w:rPr>
        <w:t> </w:t>
      </w:r>
      <w:r>
        <w:rPr>
          <w:sz w:val="22"/>
        </w:rPr>
        <w:t>FORMADORA</w:t>
      </w:r>
      <w:r>
        <w:rPr>
          <w:spacing w:val="-3"/>
          <w:sz w:val="22"/>
        </w:rPr>
        <w:t> </w:t>
      </w:r>
      <w:r>
        <w:rPr>
          <w:sz w:val="22"/>
        </w:rPr>
        <w:t>devem</w:t>
      </w:r>
      <w:r>
        <w:rPr>
          <w:spacing w:val="-2"/>
          <w:sz w:val="22"/>
        </w:rPr>
        <w:t> </w:t>
      </w:r>
      <w:r>
        <w:rPr>
          <w:sz w:val="22"/>
        </w:rPr>
        <w:t>comunicar,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escrito,</w:t>
      </w:r>
      <w:r>
        <w:rPr>
          <w:spacing w:val="-6"/>
          <w:sz w:val="22"/>
        </w:rPr>
        <w:t> </w:t>
      </w:r>
      <w:r>
        <w:rPr>
          <w:sz w:val="22"/>
        </w:rPr>
        <w:t>uma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outra,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ocorrência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aprendiz.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  <w:tab w:pos="6566" w:val="left" w:leader="none"/>
        </w:tabs>
        <w:spacing w:line="259" w:lineRule="auto" w:before="164" w:after="0"/>
        <w:ind w:left="102" w:right="153" w:firstLine="0"/>
        <w:jc w:val="both"/>
        <w:rPr>
          <w:sz w:val="22"/>
        </w:rPr>
      </w:pPr>
      <w:r>
        <w:rPr/>
        <w:pict>
          <v:rect style="position:absolute;margin-left:181.580002pt;margin-top:51.673641pt;width:224.57pt;height:13.56pt;mso-position-horizontal-relative:page;mso-position-vertical-relative:paragraph;z-index:-15916544" filled="true" fillcolor="#ffff00" stroked="false">
            <v:fill type="solid"/>
            <w10:wrap type="none"/>
          </v:rect>
        </w:pict>
      </w:r>
      <w:r>
        <w:rPr>
          <w:sz w:val="22"/>
        </w:rPr>
        <w:t>Caberá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CONTRATANTE,</w:t>
      </w:r>
      <w:r>
        <w:rPr>
          <w:spacing w:val="1"/>
          <w:sz w:val="22"/>
        </w:rPr>
        <w:t> </w:t>
      </w:r>
      <w:r>
        <w:rPr>
          <w:sz w:val="22"/>
        </w:rPr>
        <w:t>ouvida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ENTIDADE</w:t>
      </w:r>
      <w:r>
        <w:rPr>
          <w:spacing w:val="1"/>
          <w:sz w:val="22"/>
        </w:rPr>
        <w:t> </w:t>
      </w:r>
      <w:r>
        <w:rPr>
          <w:sz w:val="22"/>
        </w:rPr>
        <w:t>FORMADORA,</w:t>
      </w:r>
      <w:r>
        <w:rPr>
          <w:spacing w:val="1"/>
          <w:sz w:val="22"/>
        </w:rPr>
        <w:t> </w:t>
      </w:r>
      <w:r>
        <w:rPr>
          <w:sz w:val="22"/>
        </w:rPr>
        <w:t>designar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monitor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coordenação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acompanhamento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aprendiz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estabelecimento, em conformidade com o disposto no Programa de Aprendizagem. Nome e</w:t>
      </w:r>
      <w:r>
        <w:rPr>
          <w:spacing w:val="1"/>
          <w:sz w:val="22"/>
        </w:rPr>
        <w:t> </w:t>
      </w:r>
      <w:r>
        <w:rPr>
          <w:sz w:val="22"/>
        </w:rPr>
        <w:t>telefone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Monitor:</w:t>
      </w:r>
      <w:r>
        <w:rPr>
          <w:spacing w:val="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6"/>
        <w:ind w:left="0"/>
        <w:rPr>
          <w:sz w:val="8"/>
        </w:rPr>
      </w:pPr>
    </w:p>
    <w:p>
      <w:pPr>
        <w:pStyle w:val="Heading1"/>
        <w:spacing w:before="56"/>
      </w:pPr>
      <w:r>
        <w:rPr/>
        <w:t>Cláusula</w:t>
      </w:r>
      <w:r>
        <w:rPr>
          <w:spacing w:val="-2"/>
        </w:rPr>
        <w:t> </w:t>
      </w:r>
      <w:r>
        <w:rPr/>
        <w:t>Oitava: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FÉRIAS</w:t>
      </w:r>
    </w:p>
    <w:p>
      <w:pPr>
        <w:pStyle w:val="BodyText"/>
        <w:spacing w:before="3"/>
        <w:ind w:left="0"/>
        <w:rPr>
          <w:b/>
          <w:sz w:val="10"/>
        </w:rPr>
      </w:pPr>
    </w:p>
    <w:p>
      <w:pPr>
        <w:pStyle w:val="BodyText"/>
        <w:spacing w:before="56"/>
      </w:pPr>
      <w:r>
        <w:rPr>
          <w:shd w:fill="FFFF00" w:color="auto" w:val="clear"/>
        </w:rPr>
        <w:t>8.1 As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férias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do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aprendiz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deverão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ser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indenizadas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ao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término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do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contrato.</w:t>
      </w: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before="56"/>
      </w:pPr>
      <w:r>
        <w:rPr>
          <w:shd w:fill="FFFF00" w:color="auto" w:val="clear"/>
        </w:rPr>
        <w:t>OU</w:t>
      </w:r>
    </w:p>
    <w:p>
      <w:pPr>
        <w:pStyle w:val="BodyText"/>
        <w:spacing w:before="5"/>
        <w:ind w:left="0"/>
        <w:rPr>
          <w:sz w:val="10"/>
        </w:rPr>
      </w:pPr>
    </w:p>
    <w:p>
      <w:pPr>
        <w:pStyle w:val="ListParagraph"/>
        <w:numPr>
          <w:ilvl w:val="1"/>
          <w:numId w:val="4"/>
        </w:numPr>
        <w:tabs>
          <w:tab w:pos="455" w:val="left" w:leader="none"/>
        </w:tabs>
        <w:spacing w:line="259" w:lineRule="auto" w:before="56" w:after="0"/>
        <w:ind w:left="102" w:right="159" w:firstLine="0"/>
        <w:jc w:val="both"/>
        <w:rPr>
          <w:sz w:val="22"/>
        </w:rPr>
      </w:pPr>
      <w:r>
        <w:rPr>
          <w:sz w:val="22"/>
          <w:shd w:fill="FFFF00" w:color="auto" w:val="clear"/>
        </w:rPr>
        <w:t>As férias do aprendiz serão gozadas no período de XX/XX/XXXX a XX/XX/XXXX, conforme</w:t>
      </w:r>
      <w:r>
        <w:rPr>
          <w:spacing w:val="1"/>
          <w:sz w:val="22"/>
        </w:rPr>
        <w:t> </w:t>
      </w:r>
      <w:r>
        <w:rPr>
          <w:sz w:val="22"/>
          <w:shd w:fill="FFFF00" w:color="auto" w:val="clear"/>
        </w:rPr>
        <w:t>determinado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pela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ENTIDADE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FORMADORA,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constante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no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Programa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de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Aprendizagem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e</w:t>
      </w:r>
      <w:r>
        <w:rPr>
          <w:spacing w:val="1"/>
          <w:sz w:val="22"/>
        </w:rPr>
        <w:t> </w:t>
      </w:r>
      <w:r>
        <w:rPr>
          <w:sz w:val="22"/>
          <w:shd w:fill="FFFF00" w:color="auto" w:val="clear"/>
        </w:rPr>
        <w:t>calendário</w:t>
      </w:r>
      <w:r>
        <w:rPr>
          <w:spacing w:val="-2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em</w:t>
      </w:r>
      <w:r>
        <w:rPr>
          <w:spacing w:val="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ANEXO.</w:t>
      </w:r>
    </w:p>
    <w:p>
      <w:pPr>
        <w:pStyle w:val="ListParagraph"/>
        <w:numPr>
          <w:ilvl w:val="1"/>
          <w:numId w:val="4"/>
        </w:numPr>
        <w:tabs>
          <w:tab w:pos="472" w:val="left" w:leader="none"/>
        </w:tabs>
        <w:spacing w:line="259" w:lineRule="auto" w:before="159" w:after="0"/>
        <w:ind w:left="102" w:right="159" w:firstLine="0"/>
        <w:jc w:val="left"/>
        <w:rPr>
          <w:sz w:val="22"/>
        </w:rPr>
      </w:pPr>
      <w:r>
        <w:rPr>
          <w:sz w:val="22"/>
        </w:rPr>
        <w:t>É</w:t>
      </w:r>
      <w:r>
        <w:rPr>
          <w:spacing w:val="36"/>
          <w:sz w:val="22"/>
        </w:rPr>
        <w:t> </w:t>
      </w:r>
      <w:r>
        <w:rPr>
          <w:sz w:val="22"/>
        </w:rPr>
        <w:t>vedado</w:t>
      </w:r>
      <w:r>
        <w:rPr>
          <w:spacing w:val="39"/>
          <w:sz w:val="22"/>
        </w:rPr>
        <w:t> </w:t>
      </w:r>
      <w:r>
        <w:rPr>
          <w:sz w:val="22"/>
        </w:rPr>
        <w:t>ao</w:t>
      </w:r>
      <w:r>
        <w:rPr>
          <w:spacing w:val="37"/>
          <w:sz w:val="22"/>
        </w:rPr>
        <w:t> </w:t>
      </w:r>
      <w:r>
        <w:rPr>
          <w:sz w:val="22"/>
        </w:rPr>
        <w:t>CONTRATANTE</w:t>
      </w:r>
      <w:r>
        <w:rPr>
          <w:spacing w:val="37"/>
          <w:sz w:val="22"/>
        </w:rPr>
        <w:t> </w:t>
      </w:r>
      <w:r>
        <w:rPr>
          <w:sz w:val="22"/>
        </w:rPr>
        <w:t>estabelecer</w:t>
      </w:r>
      <w:r>
        <w:rPr>
          <w:spacing w:val="35"/>
          <w:sz w:val="22"/>
        </w:rPr>
        <w:t> </w:t>
      </w:r>
      <w:r>
        <w:rPr>
          <w:sz w:val="22"/>
        </w:rPr>
        <w:t>período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férias</w:t>
      </w:r>
      <w:r>
        <w:rPr>
          <w:spacing w:val="38"/>
          <w:sz w:val="22"/>
        </w:rPr>
        <w:t> </w:t>
      </w:r>
      <w:r>
        <w:rPr>
          <w:sz w:val="22"/>
        </w:rPr>
        <w:t>diverso</w:t>
      </w:r>
      <w:r>
        <w:rPr>
          <w:spacing w:val="39"/>
          <w:sz w:val="22"/>
        </w:rPr>
        <w:t> </w:t>
      </w:r>
      <w:r>
        <w:rPr>
          <w:sz w:val="22"/>
        </w:rPr>
        <w:t>daquele</w:t>
      </w:r>
      <w:r>
        <w:rPr>
          <w:spacing w:val="38"/>
          <w:sz w:val="22"/>
        </w:rPr>
        <w:t> </w:t>
      </w:r>
      <w:r>
        <w:rPr>
          <w:sz w:val="22"/>
        </w:rPr>
        <w:t>definido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-47"/>
          <w:sz w:val="22"/>
        </w:rPr>
        <w:t> </w:t>
      </w:r>
      <w:r>
        <w:rPr>
          <w:sz w:val="22"/>
        </w:rPr>
        <w:t>Programa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Aprendizagem, conforme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-3"/>
          <w:sz w:val="22"/>
        </w:rPr>
        <w:t> </w:t>
      </w:r>
      <w:r>
        <w:rPr>
          <w:sz w:val="22"/>
        </w:rPr>
        <w:t>68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Decreto 9.579/2018.</w:t>
      </w:r>
    </w:p>
    <w:p>
      <w:pPr>
        <w:pStyle w:val="Heading1"/>
        <w:jc w:val="both"/>
      </w:pPr>
      <w:r>
        <w:rPr/>
        <w:t>Cláusula</w:t>
      </w:r>
      <w:r>
        <w:rPr>
          <w:spacing w:val="-5"/>
        </w:rPr>
        <w:t> </w:t>
      </w:r>
      <w:r>
        <w:rPr/>
        <w:t>Nona: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DEVERES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CONTRATANTE</w:t>
      </w:r>
    </w:p>
    <w:p>
      <w:pPr>
        <w:spacing w:after="0"/>
        <w:jc w:val="both"/>
        <w:sectPr>
          <w:pgSz w:w="11910" w:h="16840"/>
          <w:pgMar w:top="1360" w:bottom="280" w:left="1600" w:right="1540"/>
        </w:sectPr>
      </w:pPr>
    </w:p>
    <w:p>
      <w:pPr>
        <w:pStyle w:val="BodyText"/>
        <w:spacing w:line="259" w:lineRule="auto" w:before="37"/>
        <w:ind w:right="153"/>
        <w:jc w:val="both"/>
      </w:pPr>
      <w:r>
        <w:rPr/>
        <w:t>9.1</w:t>
      </w:r>
      <w:r>
        <w:rPr>
          <w:spacing w:val="-9"/>
        </w:rPr>
        <w:t> </w:t>
      </w:r>
      <w:r>
        <w:rPr/>
        <w:t>Caberá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CONTRATANTE</w:t>
      </w:r>
      <w:r>
        <w:rPr>
          <w:spacing w:val="-9"/>
        </w:rPr>
        <w:t> </w:t>
      </w:r>
      <w:r>
        <w:rPr/>
        <w:t>cumprir</w:t>
      </w:r>
      <w:r>
        <w:rPr>
          <w:spacing w:val="-10"/>
        </w:rPr>
        <w:t> </w:t>
      </w:r>
      <w:r>
        <w:rPr/>
        <w:t>todas</w:t>
      </w:r>
      <w:r>
        <w:rPr>
          <w:spacing w:val="-10"/>
        </w:rPr>
        <w:t> </w:t>
      </w:r>
      <w:r>
        <w:rPr/>
        <w:t>determinações</w:t>
      </w:r>
      <w:r>
        <w:rPr>
          <w:spacing w:val="-9"/>
        </w:rPr>
        <w:t> </w:t>
      </w:r>
      <w:r>
        <w:rPr/>
        <w:t>legais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regulamentares</w:t>
      </w:r>
      <w:r>
        <w:rPr>
          <w:spacing w:val="-9"/>
        </w:rPr>
        <w:t> </w:t>
      </w:r>
      <w:r>
        <w:rPr/>
        <w:t>pertinentes</w:t>
      </w:r>
      <w:r>
        <w:rPr>
          <w:spacing w:val="-48"/>
        </w:rPr>
        <w:t> </w:t>
      </w:r>
      <w:r>
        <w:rPr/>
        <w:t>ao 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aprendizagem.</w:t>
      </w:r>
    </w:p>
    <w:p>
      <w:pPr>
        <w:pStyle w:val="Heading1"/>
        <w:spacing w:before="162"/>
      </w:pPr>
      <w:r>
        <w:rPr/>
        <w:t>Cláusula</w:t>
      </w:r>
      <w:r>
        <w:rPr>
          <w:spacing w:val="-2"/>
        </w:rPr>
        <w:t> </w:t>
      </w:r>
      <w:r>
        <w:rPr/>
        <w:t>Décima: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DEVERES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APRENDIZ</w:t>
      </w:r>
    </w:p>
    <w:p>
      <w:pPr>
        <w:pStyle w:val="ListParagraph"/>
        <w:numPr>
          <w:ilvl w:val="1"/>
          <w:numId w:val="5"/>
        </w:numPr>
        <w:tabs>
          <w:tab w:pos="542" w:val="left" w:leader="none"/>
        </w:tabs>
        <w:spacing w:line="259" w:lineRule="auto" w:before="180" w:after="0"/>
        <w:ind w:left="102" w:right="155" w:firstLine="0"/>
        <w:jc w:val="both"/>
        <w:rPr>
          <w:sz w:val="22"/>
        </w:rPr>
      </w:pPr>
      <w:r>
        <w:rPr>
          <w:sz w:val="22"/>
        </w:rPr>
        <w:t>Obedecer</w:t>
      </w:r>
      <w:r>
        <w:rPr>
          <w:spacing w:val="-6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normas,</w:t>
      </w:r>
      <w:r>
        <w:rPr>
          <w:spacing w:val="-6"/>
          <w:sz w:val="22"/>
        </w:rPr>
        <w:t> </w:t>
      </w:r>
      <w:r>
        <w:rPr>
          <w:sz w:val="22"/>
        </w:rPr>
        <w:t>regulamentos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regimentos</w:t>
      </w:r>
      <w:r>
        <w:rPr>
          <w:spacing w:val="-7"/>
          <w:sz w:val="22"/>
        </w:rPr>
        <w:t> </w:t>
      </w:r>
      <w:r>
        <w:rPr>
          <w:sz w:val="22"/>
        </w:rPr>
        <w:t>internos</w:t>
      </w:r>
      <w:r>
        <w:rPr>
          <w:spacing w:val="-6"/>
          <w:sz w:val="22"/>
        </w:rPr>
        <w:t> </w:t>
      </w:r>
      <w:r>
        <w:rPr>
          <w:sz w:val="22"/>
        </w:rPr>
        <w:t>vigentes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CONTRATANTE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8"/>
          <w:sz w:val="22"/>
        </w:rPr>
        <w:t> </w:t>
      </w:r>
      <w:r>
        <w:rPr>
          <w:sz w:val="22"/>
        </w:rPr>
        <w:t>ENTIDADE</w:t>
      </w:r>
      <w:r>
        <w:rPr>
          <w:spacing w:val="1"/>
          <w:sz w:val="22"/>
        </w:rPr>
        <w:t> </w:t>
      </w:r>
      <w:r>
        <w:rPr>
          <w:sz w:val="22"/>
        </w:rPr>
        <w:t>FORMADORA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estiver</w:t>
      </w:r>
      <w:r>
        <w:rPr>
          <w:spacing w:val="1"/>
          <w:sz w:val="22"/>
        </w:rPr>
        <w:t> </w:t>
      </w:r>
      <w:r>
        <w:rPr>
          <w:sz w:val="22"/>
        </w:rPr>
        <w:t>matriculado,</w:t>
      </w:r>
      <w:r>
        <w:rPr>
          <w:spacing w:val="1"/>
          <w:sz w:val="22"/>
        </w:rPr>
        <w:t> </w:t>
      </w:r>
      <w:r>
        <w:rPr>
          <w:sz w:val="22"/>
        </w:rPr>
        <w:t>executando</w:t>
      </w:r>
      <w:r>
        <w:rPr>
          <w:spacing w:val="1"/>
          <w:sz w:val="22"/>
        </w:rPr>
        <w:t> </w:t>
      </w:r>
      <w:r>
        <w:rPr>
          <w:sz w:val="22"/>
        </w:rPr>
        <w:t>suas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responsabilidade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compromisso.</w:t>
      </w:r>
    </w:p>
    <w:p>
      <w:pPr>
        <w:pStyle w:val="ListParagraph"/>
        <w:numPr>
          <w:ilvl w:val="1"/>
          <w:numId w:val="5"/>
        </w:numPr>
        <w:tabs>
          <w:tab w:pos="563" w:val="left" w:leader="none"/>
        </w:tabs>
        <w:spacing w:line="259" w:lineRule="auto" w:before="159" w:after="0"/>
        <w:ind w:left="102" w:right="155" w:firstLine="0"/>
        <w:jc w:val="both"/>
        <w:rPr>
          <w:sz w:val="22"/>
        </w:rPr>
      </w:pPr>
      <w:r>
        <w:rPr>
          <w:sz w:val="22"/>
        </w:rPr>
        <w:t>Frequentar a escola regular, se não concluiu o ensino médio, apresentando atestado de</w:t>
      </w:r>
      <w:r>
        <w:rPr>
          <w:spacing w:val="1"/>
          <w:sz w:val="22"/>
        </w:rPr>
        <w:t> </w:t>
      </w:r>
      <w:r>
        <w:rPr>
          <w:sz w:val="22"/>
        </w:rPr>
        <w:t>frequência e aproveitamento sempre que solicitado pela CONTRATANTE e/ou pela ENTIDADE</w:t>
      </w:r>
      <w:r>
        <w:rPr>
          <w:spacing w:val="1"/>
          <w:sz w:val="22"/>
        </w:rPr>
        <w:t> </w:t>
      </w:r>
      <w:r>
        <w:rPr>
          <w:sz w:val="22"/>
        </w:rPr>
        <w:t>FORMADORA.</w:t>
      </w:r>
    </w:p>
    <w:p>
      <w:pPr>
        <w:pStyle w:val="Heading1"/>
        <w:spacing w:before="160"/>
      </w:pPr>
      <w:r>
        <w:rPr/>
        <w:t>Cláusula</w:t>
      </w:r>
      <w:r>
        <w:rPr>
          <w:spacing w:val="-3"/>
        </w:rPr>
        <w:t> </w:t>
      </w:r>
      <w:r>
        <w:rPr/>
        <w:t>Décima</w:t>
      </w:r>
      <w:r>
        <w:rPr>
          <w:spacing w:val="-2"/>
        </w:rPr>
        <w:t> </w:t>
      </w:r>
      <w:r>
        <w:rPr/>
        <w:t>Primeira:</w:t>
      </w:r>
      <w:r>
        <w:rPr>
          <w:spacing w:val="-6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2"/>
        </w:rPr>
        <w:t> </w:t>
      </w:r>
      <w:r>
        <w:rPr/>
        <w:t>FORMADORA</w:t>
      </w:r>
    </w:p>
    <w:p>
      <w:pPr>
        <w:pStyle w:val="ListParagraph"/>
        <w:numPr>
          <w:ilvl w:val="1"/>
          <w:numId w:val="6"/>
        </w:numPr>
        <w:tabs>
          <w:tab w:pos="537" w:val="left" w:leader="none"/>
        </w:tabs>
        <w:spacing w:line="240" w:lineRule="auto" w:before="181" w:after="0"/>
        <w:ind w:left="536" w:right="0" w:hanging="435"/>
        <w:jc w:val="left"/>
        <w:rPr>
          <w:sz w:val="22"/>
        </w:rPr>
      </w:pPr>
      <w:r>
        <w:rPr>
          <w:sz w:val="22"/>
        </w:rPr>
        <w:t>Ministrar</w:t>
      </w:r>
      <w:r>
        <w:rPr>
          <w:spacing w:val="-8"/>
          <w:sz w:val="22"/>
        </w:rPr>
        <w:t> </w:t>
      </w:r>
      <w:r>
        <w:rPr>
          <w:sz w:val="22"/>
        </w:rPr>
        <w:t>formação</w:t>
      </w:r>
      <w:r>
        <w:rPr>
          <w:spacing w:val="-8"/>
          <w:sz w:val="22"/>
        </w:rPr>
        <w:t> </w:t>
      </w:r>
      <w:r>
        <w:rPr>
          <w:sz w:val="22"/>
        </w:rPr>
        <w:t>teórica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aprendizagem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acordo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Programa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Aprendizagem.</w:t>
      </w:r>
    </w:p>
    <w:p>
      <w:pPr>
        <w:pStyle w:val="ListParagraph"/>
        <w:numPr>
          <w:ilvl w:val="1"/>
          <w:numId w:val="6"/>
        </w:numPr>
        <w:tabs>
          <w:tab w:pos="556" w:val="left" w:leader="none"/>
        </w:tabs>
        <w:spacing w:line="256" w:lineRule="auto" w:before="182" w:after="0"/>
        <w:ind w:left="102" w:right="154" w:firstLine="0"/>
        <w:jc w:val="both"/>
        <w:rPr>
          <w:sz w:val="22"/>
        </w:rPr>
      </w:pPr>
      <w:r>
        <w:rPr>
          <w:sz w:val="22"/>
        </w:rPr>
        <w:t>Promover mecanismos de acompanhamento e avaliação do Programa de Aprendizagem,</w:t>
      </w:r>
      <w:r>
        <w:rPr>
          <w:spacing w:val="1"/>
          <w:sz w:val="22"/>
        </w:rPr>
        <w:t> </w:t>
      </w:r>
      <w:r>
        <w:rPr>
          <w:sz w:val="22"/>
        </w:rPr>
        <w:t>mediante registro</w:t>
      </w:r>
      <w:r>
        <w:rPr>
          <w:spacing w:val="1"/>
          <w:sz w:val="22"/>
        </w:rPr>
        <w:t> </w:t>
      </w:r>
      <w:r>
        <w:rPr>
          <w:sz w:val="22"/>
        </w:rPr>
        <w:t>documental, das</w:t>
      </w:r>
      <w:r>
        <w:rPr>
          <w:spacing w:val="-1"/>
          <w:sz w:val="22"/>
        </w:rPr>
        <w:t> </w:t>
      </w:r>
      <w:r>
        <w:rPr>
          <w:sz w:val="22"/>
        </w:rPr>
        <w:t>atividades</w:t>
      </w:r>
      <w:r>
        <w:rPr>
          <w:spacing w:val="-1"/>
          <w:sz w:val="22"/>
        </w:rPr>
        <w:t> </w:t>
      </w:r>
      <w:r>
        <w:rPr>
          <w:sz w:val="22"/>
        </w:rPr>
        <w:t>teóricas e</w:t>
      </w:r>
      <w:r>
        <w:rPr>
          <w:spacing w:val="1"/>
          <w:sz w:val="22"/>
        </w:rPr>
        <w:t> </w:t>
      </w:r>
      <w:r>
        <w:rPr>
          <w:sz w:val="22"/>
        </w:rPr>
        <w:t>práticas.</w:t>
      </w:r>
    </w:p>
    <w:p>
      <w:pPr>
        <w:pStyle w:val="ListParagraph"/>
        <w:numPr>
          <w:ilvl w:val="1"/>
          <w:numId w:val="7"/>
        </w:numPr>
        <w:tabs>
          <w:tab w:pos="575" w:val="left" w:leader="none"/>
        </w:tabs>
        <w:spacing w:line="259" w:lineRule="auto" w:before="165" w:after="0"/>
        <w:ind w:left="102" w:right="156" w:firstLine="0"/>
        <w:jc w:val="both"/>
        <w:rPr>
          <w:sz w:val="22"/>
        </w:rPr>
      </w:pPr>
      <w:r>
        <w:rPr>
          <w:sz w:val="22"/>
        </w:rPr>
        <w:t>Acompanhar a frequência do APRENDIZ na escola regular, caso não tenha concluído o</w:t>
      </w:r>
      <w:r>
        <w:rPr>
          <w:spacing w:val="1"/>
          <w:sz w:val="22"/>
        </w:rPr>
        <w:t> </w:t>
      </w:r>
      <w:r>
        <w:rPr>
          <w:sz w:val="22"/>
        </w:rPr>
        <w:t>ensino médio, buscando mecanismos para mantê-lo participando das atividades escolares e</w:t>
      </w:r>
      <w:r>
        <w:rPr>
          <w:spacing w:val="1"/>
          <w:sz w:val="22"/>
        </w:rPr>
        <w:t> </w:t>
      </w:r>
      <w:r>
        <w:rPr>
          <w:sz w:val="22"/>
        </w:rPr>
        <w:t>informar</w:t>
      </w:r>
      <w:r>
        <w:rPr>
          <w:spacing w:val="-4"/>
          <w:sz w:val="22"/>
        </w:rPr>
        <w:t> </w:t>
      </w:r>
      <w:r>
        <w:rPr>
          <w:sz w:val="22"/>
        </w:rPr>
        <w:t>a CONTRATANTE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evasão</w:t>
      </w:r>
      <w:r>
        <w:rPr>
          <w:spacing w:val="-1"/>
          <w:sz w:val="22"/>
        </w:rPr>
        <w:t> </w:t>
      </w:r>
      <w:r>
        <w:rPr>
          <w:sz w:val="22"/>
        </w:rPr>
        <w:t>e reprovação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falta.</w:t>
      </w: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259" w:lineRule="auto" w:before="159" w:after="0"/>
        <w:ind w:left="102" w:right="154" w:firstLine="0"/>
        <w:jc w:val="both"/>
        <w:rPr>
          <w:sz w:val="22"/>
        </w:rPr>
      </w:pPr>
      <w:r>
        <w:rPr>
          <w:sz w:val="22"/>
        </w:rPr>
        <w:t>Emitir Certificado de Qualificação Profissional quando concluído o Curso de Aprendizagem</w:t>
      </w:r>
      <w:r>
        <w:rPr>
          <w:spacing w:val="-47"/>
          <w:sz w:val="22"/>
        </w:rPr>
        <w:t> </w:t>
      </w:r>
      <w:r>
        <w:rPr>
          <w:sz w:val="22"/>
        </w:rPr>
        <w:t>com aproveitamento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Declaração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Participação</w:t>
      </w:r>
      <w:r>
        <w:rPr>
          <w:spacing w:val="-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concluída</w:t>
      </w:r>
      <w:r>
        <w:rPr>
          <w:spacing w:val="-1"/>
          <w:sz w:val="22"/>
        </w:rPr>
        <w:t> </w:t>
      </w:r>
      <w:r>
        <w:rPr>
          <w:sz w:val="22"/>
        </w:rPr>
        <w:t>a formação.</w:t>
      </w:r>
    </w:p>
    <w:p>
      <w:pPr>
        <w:pStyle w:val="ListParagraph"/>
        <w:numPr>
          <w:ilvl w:val="1"/>
          <w:numId w:val="7"/>
        </w:numPr>
        <w:tabs>
          <w:tab w:pos="539" w:val="left" w:leader="none"/>
        </w:tabs>
        <w:spacing w:line="259" w:lineRule="auto" w:before="159" w:after="0"/>
        <w:ind w:left="102" w:right="156" w:firstLine="0"/>
        <w:jc w:val="both"/>
        <w:rPr>
          <w:sz w:val="22"/>
        </w:rPr>
      </w:pPr>
      <w:r>
        <w:rPr>
          <w:sz w:val="22"/>
        </w:rPr>
        <w:t>Comunicar</w:t>
      </w:r>
      <w:r>
        <w:rPr>
          <w:spacing w:val="-9"/>
          <w:sz w:val="22"/>
        </w:rPr>
        <w:t> </w:t>
      </w:r>
      <w:r>
        <w:rPr>
          <w:sz w:val="22"/>
        </w:rPr>
        <w:t>aos</w:t>
      </w:r>
      <w:r>
        <w:rPr>
          <w:spacing w:val="-10"/>
          <w:sz w:val="22"/>
        </w:rPr>
        <w:t> </w:t>
      </w:r>
      <w:r>
        <w:rPr>
          <w:sz w:val="22"/>
        </w:rPr>
        <w:t>órgãos</w:t>
      </w:r>
      <w:r>
        <w:rPr>
          <w:spacing w:val="-10"/>
          <w:sz w:val="22"/>
        </w:rPr>
        <w:t> </w:t>
      </w:r>
      <w:r>
        <w:rPr>
          <w:sz w:val="22"/>
        </w:rPr>
        <w:t>competentes</w:t>
      </w:r>
      <w:r>
        <w:rPr>
          <w:spacing w:val="-7"/>
          <w:sz w:val="22"/>
        </w:rPr>
        <w:t> </w:t>
      </w:r>
      <w:r>
        <w:rPr>
          <w:sz w:val="22"/>
        </w:rPr>
        <w:t>eventuais</w:t>
      </w:r>
      <w:r>
        <w:rPr>
          <w:spacing w:val="-11"/>
          <w:sz w:val="22"/>
        </w:rPr>
        <w:t> </w:t>
      </w:r>
      <w:r>
        <w:rPr>
          <w:sz w:val="22"/>
        </w:rPr>
        <w:t>violações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APRENDIZ</w:t>
      </w:r>
      <w:r>
        <w:rPr>
          <w:spacing w:val="-9"/>
          <w:sz w:val="22"/>
        </w:rPr>
        <w:t> </w:t>
      </w:r>
      <w:r>
        <w:rPr>
          <w:sz w:val="22"/>
        </w:rPr>
        <w:t>ocorridos</w:t>
      </w:r>
      <w:r>
        <w:rPr>
          <w:spacing w:val="-47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vigência do</w:t>
      </w:r>
      <w:r>
        <w:rPr>
          <w:spacing w:val="1"/>
          <w:sz w:val="22"/>
        </w:rPr>
        <w:t> </w:t>
      </w:r>
      <w:r>
        <w:rPr>
          <w:sz w:val="22"/>
        </w:rPr>
        <w:t>contrato.</w:t>
      </w:r>
    </w:p>
    <w:p>
      <w:pPr>
        <w:pStyle w:val="Heading1"/>
        <w:spacing w:before="160"/>
      </w:pP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4"/>
        </w:rPr>
        <w:t> </w:t>
      </w:r>
      <w:r>
        <w:rPr/>
        <w:t>Segunda: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RESCISÃO</w:t>
      </w:r>
    </w:p>
    <w:p>
      <w:pPr>
        <w:pStyle w:val="ListParagraph"/>
        <w:numPr>
          <w:ilvl w:val="1"/>
          <w:numId w:val="8"/>
        </w:numPr>
        <w:tabs>
          <w:tab w:pos="542" w:val="left" w:leader="none"/>
        </w:tabs>
        <w:spacing w:line="259" w:lineRule="auto" w:before="183" w:after="0"/>
        <w:ind w:left="102" w:right="155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z w:val="22"/>
        </w:rPr>
        <w:t>contrato</w:t>
      </w:r>
      <w:r>
        <w:rPr>
          <w:spacing w:val="-4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automaticamente</w:t>
      </w:r>
      <w:r>
        <w:rPr>
          <w:spacing w:val="-4"/>
          <w:sz w:val="22"/>
        </w:rPr>
        <w:t> </w:t>
      </w:r>
      <w:r>
        <w:rPr>
          <w:sz w:val="22"/>
        </w:rPr>
        <w:t>rescindido</w:t>
      </w:r>
      <w:r>
        <w:rPr>
          <w:spacing w:val="-4"/>
          <w:sz w:val="22"/>
        </w:rPr>
        <w:t> </w:t>
      </w:r>
      <w:r>
        <w:rPr>
          <w:sz w:val="22"/>
        </w:rPr>
        <w:t>quando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atingido</w:t>
      </w:r>
      <w:r>
        <w:rPr>
          <w:spacing w:val="-6"/>
          <w:sz w:val="22"/>
        </w:rPr>
        <w:t> </w:t>
      </w:r>
      <w:r>
        <w:rPr>
          <w:sz w:val="22"/>
        </w:rPr>
        <w:t>seu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48"/>
          <w:sz w:val="22"/>
        </w:rPr>
        <w:t> </w:t>
      </w:r>
      <w:r>
        <w:rPr>
          <w:sz w:val="22"/>
        </w:rPr>
        <w:t>ou quando o aprendiz completar 24 anos, o que ocorrer primeiro, salvo para o aprendiz com</w:t>
      </w:r>
      <w:r>
        <w:rPr>
          <w:spacing w:val="1"/>
          <w:sz w:val="22"/>
        </w:rPr>
        <w:t> </w:t>
      </w:r>
      <w:r>
        <w:rPr>
          <w:sz w:val="22"/>
        </w:rPr>
        <w:t>deficiência que não poderá ter o contrato rescindido de forma antecipada por atingimento da</w:t>
      </w:r>
      <w:r>
        <w:rPr>
          <w:spacing w:val="1"/>
          <w:sz w:val="22"/>
        </w:rPr>
        <w:t> </w:t>
      </w:r>
      <w:r>
        <w:rPr>
          <w:sz w:val="22"/>
        </w:rPr>
        <w:t>idade de</w:t>
      </w:r>
      <w:r>
        <w:rPr>
          <w:spacing w:val="1"/>
          <w:sz w:val="22"/>
        </w:rPr>
        <w:t> </w:t>
      </w:r>
      <w:r>
        <w:rPr>
          <w:sz w:val="22"/>
        </w:rPr>
        <w:t>24 anos.</w:t>
      </w:r>
    </w:p>
    <w:p>
      <w:pPr>
        <w:pStyle w:val="ListParagraph"/>
        <w:numPr>
          <w:ilvl w:val="1"/>
          <w:numId w:val="8"/>
        </w:numPr>
        <w:tabs>
          <w:tab w:pos="534" w:val="left" w:leader="none"/>
        </w:tabs>
        <w:spacing w:line="259" w:lineRule="auto" w:before="157" w:after="0"/>
        <w:ind w:left="102" w:right="156" w:firstLine="0"/>
        <w:jc w:val="both"/>
        <w:rPr>
          <w:sz w:val="22"/>
        </w:rPr>
      </w:pPr>
      <w:r>
        <w:rPr>
          <w:spacing w:val="-1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rescisão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antecipada</w:t>
      </w:r>
      <w:r>
        <w:rPr>
          <w:spacing w:val="-12"/>
          <w:sz w:val="22"/>
        </w:rPr>
        <w:t> </w:t>
      </w:r>
      <w:r>
        <w:rPr>
          <w:sz w:val="22"/>
        </w:rPr>
        <w:t>somente</w:t>
      </w:r>
      <w:r>
        <w:rPr>
          <w:spacing w:val="-11"/>
          <w:sz w:val="22"/>
        </w:rPr>
        <w:t> </w:t>
      </w:r>
      <w:r>
        <w:rPr>
          <w:sz w:val="22"/>
        </w:rPr>
        <w:t>poderá</w:t>
      </w:r>
      <w:r>
        <w:rPr>
          <w:spacing w:val="-10"/>
          <w:sz w:val="22"/>
        </w:rPr>
        <w:t> </w:t>
      </w:r>
      <w:r>
        <w:rPr>
          <w:sz w:val="22"/>
        </w:rPr>
        <w:t>ocorrer</w:t>
      </w:r>
      <w:r>
        <w:rPr>
          <w:spacing w:val="-9"/>
          <w:sz w:val="22"/>
        </w:rPr>
        <w:t> </w:t>
      </w:r>
      <w:r>
        <w:rPr>
          <w:sz w:val="22"/>
        </w:rPr>
        <w:t>nos</w:t>
      </w:r>
      <w:r>
        <w:rPr>
          <w:spacing w:val="-9"/>
          <w:sz w:val="22"/>
        </w:rPr>
        <w:t> </w:t>
      </w:r>
      <w:r>
        <w:rPr>
          <w:sz w:val="22"/>
        </w:rPr>
        <w:t>casos</w:t>
      </w:r>
      <w:r>
        <w:rPr>
          <w:spacing w:val="-9"/>
          <w:sz w:val="22"/>
        </w:rPr>
        <w:t> </w:t>
      </w:r>
      <w:r>
        <w:rPr>
          <w:sz w:val="22"/>
        </w:rPr>
        <w:t>previstos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art.</w:t>
      </w:r>
      <w:r>
        <w:rPr>
          <w:spacing w:val="-12"/>
          <w:sz w:val="22"/>
        </w:rPr>
        <w:t> </w:t>
      </w:r>
      <w:r>
        <w:rPr>
          <w:sz w:val="22"/>
        </w:rPr>
        <w:t>433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CLT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seus</w:t>
      </w:r>
      <w:r>
        <w:rPr>
          <w:spacing w:val="-48"/>
          <w:sz w:val="22"/>
        </w:rPr>
        <w:t> </w:t>
      </w:r>
      <w:r>
        <w:rPr>
          <w:sz w:val="22"/>
        </w:rPr>
        <w:t>parágrafos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13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146/2018,</w:t>
      </w:r>
      <w:r>
        <w:rPr>
          <w:spacing w:val="1"/>
          <w:sz w:val="22"/>
        </w:rPr>
        <w:t> </w:t>
      </w:r>
      <w:r>
        <w:rPr>
          <w:sz w:val="22"/>
        </w:rPr>
        <w:t>abaixo</w:t>
      </w:r>
      <w:r>
        <w:rPr>
          <w:spacing w:val="1"/>
          <w:sz w:val="22"/>
        </w:rPr>
        <w:t> </w:t>
      </w:r>
      <w:r>
        <w:rPr>
          <w:sz w:val="22"/>
        </w:rPr>
        <w:t>relacionados,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cabendo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rescisão</w:t>
      </w:r>
      <w:r>
        <w:rPr>
          <w:spacing w:val="-47"/>
          <w:sz w:val="22"/>
        </w:rPr>
        <w:t> </w:t>
      </w:r>
      <w:r>
        <w:rPr>
          <w:sz w:val="22"/>
        </w:rPr>
        <w:t>antecipada</w:t>
      </w:r>
      <w:r>
        <w:rPr>
          <w:spacing w:val="-1"/>
          <w:sz w:val="22"/>
        </w:rPr>
        <w:t> </w:t>
      </w:r>
      <w:r>
        <w:rPr>
          <w:sz w:val="22"/>
        </w:rPr>
        <w:t>sem</w:t>
      </w:r>
      <w:r>
        <w:rPr>
          <w:spacing w:val="-1"/>
          <w:sz w:val="22"/>
        </w:rPr>
        <w:t> </w:t>
      </w:r>
      <w:r>
        <w:rPr>
          <w:sz w:val="22"/>
        </w:rPr>
        <w:t>justa causa:</w:t>
      </w:r>
    </w:p>
    <w:p>
      <w:pPr>
        <w:pStyle w:val="ListParagraph"/>
        <w:numPr>
          <w:ilvl w:val="0"/>
          <w:numId w:val="9"/>
        </w:numPr>
        <w:tabs>
          <w:tab w:pos="462" w:val="left" w:leader="none"/>
        </w:tabs>
        <w:spacing w:line="259" w:lineRule="auto" w:before="159" w:after="0"/>
        <w:ind w:left="461" w:right="155" w:hanging="360"/>
        <w:jc w:val="left"/>
        <w:rPr>
          <w:sz w:val="22"/>
        </w:rPr>
      </w:pPr>
      <w:r>
        <w:rPr>
          <w:sz w:val="22"/>
        </w:rPr>
        <w:t>desempenho</w:t>
      </w:r>
      <w:r>
        <w:rPr>
          <w:spacing w:val="-3"/>
          <w:sz w:val="22"/>
        </w:rPr>
        <w:t> </w:t>
      </w:r>
      <w:r>
        <w:rPr>
          <w:sz w:val="22"/>
        </w:rPr>
        <w:t>insuficiente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inadaptação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aprendiz,</w:t>
      </w:r>
      <w:r>
        <w:rPr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emissão</w:t>
      </w:r>
      <w:r>
        <w:rPr>
          <w:spacing w:val="-2"/>
          <w:sz w:val="22"/>
        </w:rPr>
        <w:t> </w:t>
      </w:r>
      <w:r>
        <w:rPr>
          <w:sz w:val="22"/>
        </w:rPr>
        <w:t>prévia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parecer</w:t>
      </w:r>
      <w:r>
        <w:rPr>
          <w:spacing w:val="-47"/>
          <w:sz w:val="22"/>
        </w:rPr>
        <w:t> </w:t>
      </w:r>
      <w:r>
        <w:rPr>
          <w:sz w:val="22"/>
        </w:rPr>
        <w:t>técnico da ENTIDADE FORMADORA;</w:t>
      </w:r>
    </w:p>
    <w:p>
      <w:pPr>
        <w:pStyle w:val="ListParagraph"/>
        <w:numPr>
          <w:ilvl w:val="0"/>
          <w:numId w:val="9"/>
        </w:numPr>
        <w:tabs>
          <w:tab w:pos="462" w:val="left" w:leader="none"/>
        </w:tabs>
        <w:spacing w:line="240" w:lineRule="auto" w:before="2" w:after="0"/>
        <w:ind w:left="462" w:right="0" w:hanging="360"/>
        <w:jc w:val="left"/>
        <w:rPr>
          <w:sz w:val="22"/>
        </w:rPr>
      </w:pP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disciplinar</w:t>
      </w:r>
      <w:r>
        <w:rPr>
          <w:spacing w:val="-1"/>
          <w:sz w:val="22"/>
        </w:rPr>
        <w:t> </w:t>
      </w:r>
      <w:r>
        <w:rPr>
          <w:sz w:val="22"/>
        </w:rPr>
        <w:t>grave;</w:t>
      </w:r>
    </w:p>
    <w:p>
      <w:pPr>
        <w:pStyle w:val="ListParagraph"/>
        <w:numPr>
          <w:ilvl w:val="0"/>
          <w:numId w:val="9"/>
        </w:numPr>
        <w:tabs>
          <w:tab w:pos="462" w:val="left" w:leader="none"/>
        </w:tabs>
        <w:spacing w:line="256" w:lineRule="auto" w:before="22" w:after="0"/>
        <w:ind w:left="461" w:right="156" w:hanging="360"/>
        <w:jc w:val="left"/>
        <w:rPr>
          <w:sz w:val="22"/>
        </w:rPr>
      </w:pPr>
      <w:r>
        <w:rPr>
          <w:sz w:val="22"/>
        </w:rPr>
        <w:t>ausência</w:t>
      </w:r>
      <w:r>
        <w:rPr>
          <w:spacing w:val="9"/>
          <w:sz w:val="22"/>
        </w:rPr>
        <w:t> </w:t>
      </w:r>
      <w:r>
        <w:rPr>
          <w:sz w:val="22"/>
        </w:rPr>
        <w:t>injustificada</w:t>
      </w:r>
      <w:r>
        <w:rPr>
          <w:spacing w:val="8"/>
          <w:sz w:val="22"/>
        </w:rPr>
        <w:t> </w:t>
      </w:r>
      <w:r>
        <w:rPr>
          <w:sz w:val="22"/>
        </w:rPr>
        <w:t>à</w:t>
      </w:r>
      <w:r>
        <w:rPr>
          <w:spacing w:val="8"/>
          <w:sz w:val="22"/>
        </w:rPr>
        <w:t> </w:t>
      </w:r>
      <w:r>
        <w:rPr>
          <w:sz w:val="22"/>
        </w:rPr>
        <w:t>escola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implique</w:t>
      </w:r>
      <w:r>
        <w:rPr>
          <w:spacing w:val="8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perda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ano</w:t>
      </w:r>
      <w:r>
        <w:rPr>
          <w:spacing w:val="10"/>
          <w:sz w:val="22"/>
        </w:rPr>
        <w:t> </w:t>
      </w:r>
      <w:r>
        <w:rPr>
          <w:sz w:val="22"/>
        </w:rPr>
        <w:t>letivo,</w:t>
      </w:r>
      <w:r>
        <w:rPr>
          <w:spacing w:val="6"/>
          <w:sz w:val="22"/>
        </w:rPr>
        <w:t> </w:t>
      </w:r>
      <w:r>
        <w:rPr>
          <w:sz w:val="22"/>
        </w:rPr>
        <w:t>mediante</w:t>
      </w:r>
      <w:r>
        <w:rPr>
          <w:spacing w:val="11"/>
          <w:sz w:val="22"/>
        </w:rPr>
        <w:t> </w:t>
      </w:r>
      <w:r>
        <w:rPr>
          <w:sz w:val="22"/>
        </w:rPr>
        <w:t>declaração</w:t>
      </w:r>
      <w:r>
        <w:rPr>
          <w:spacing w:val="-46"/>
          <w:sz w:val="22"/>
        </w:rPr>
        <w:t> </w:t>
      </w:r>
      <w:r>
        <w:rPr>
          <w:sz w:val="22"/>
        </w:rPr>
        <w:t>emitida</w:t>
      </w:r>
      <w:r>
        <w:rPr>
          <w:spacing w:val="-3"/>
          <w:sz w:val="22"/>
        </w:rPr>
        <w:t> </w:t>
      </w:r>
      <w:r>
        <w:rPr>
          <w:sz w:val="22"/>
        </w:rPr>
        <w:t>pela</w:t>
      </w:r>
      <w:r>
        <w:rPr>
          <w:spacing w:val="-3"/>
          <w:sz w:val="22"/>
        </w:rPr>
        <w:t> </w:t>
      </w:r>
      <w:r>
        <w:rPr>
          <w:sz w:val="22"/>
        </w:rPr>
        <w:t>escola;</w:t>
      </w:r>
    </w:p>
    <w:p>
      <w:pPr>
        <w:pStyle w:val="ListParagraph"/>
        <w:numPr>
          <w:ilvl w:val="0"/>
          <w:numId w:val="9"/>
        </w:numPr>
        <w:tabs>
          <w:tab w:pos="462" w:val="left" w:leader="none"/>
        </w:tabs>
        <w:spacing w:line="240" w:lineRule="auto" w:before="3" w:after="0"/>
        <w:ind w:left="462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pedido do aprendiz;</w:t>
      </w:r>
    </w:p>
    <w:p>
      <w:pPr>
        <w:pStyle w:val="ListParagraph"/>
        <w:numPr>
          <w:ilvl w:val="0"/>
          <w:numId w:val="9"/>
        </w:numPr>
        <w:tabs>
          <w:tab w:pos="462" w:val="left" w:leader="none"/>
        </w:tabs>
        <w:spacing w:line="259" w:lineRule="auto" w:before="22" w:after="0"/>
        <w:ind w:left="461" w:right="155" w:hanging="360"/>
        <w:jc w:val="left"/>
        <w:rPr>
          <w:sz w:val="22"/>
        </w:rPr>
      </w:pPr>
      <w:r>
        <w:rPr>
          <w:sz w:val="22"/>
        </w:rPr>
        <w:t>fechamento</w:t>
      </w:r>
      <w:r>
        <w:rPr>
          <w:spacing w:val="20"/>
          <w:sz w:val="22"/>
        </w:rPr>
        <w:t> </w:t>
      </w:r>
      <w:r>
        <w:rPr>
          <w:sz w:val="22"/>
        </w:rPr>
        <w:t>do</w:t>
      </w:r>
      <w:r>
        <w:rPr>
          <w:spacing w:val="18"/>
          <w:sz w:val="22"/>
        </w:rPr>
        <w:t> </w:t>
      </w:r>
      <w:r>
        <w:rPr>
          <w:sz w:val="22"/>
        </w:rPr>
        <w:t>estabelecimento,</w:t>
      </w:r>
      <w:r>
        <w:rPr>
          <w:spacing w:val="20"/>
          <w:sz w:val="22"/>
        </w:rPr>
        <w:t> </w:t>
      </w:r>
      <w:r>
        <w:rPr>
          <w:sz w:val="22"/>
        </w:rPr>
        <w:t>quando</w:t>
      </w:r>
      <w:r>
        <w:rPr>
          <w:spacing w:val="18"/>
          <w:sz w:val="22"/>
        </w:rPr>
        <w:t> </w:t>
      </w:r>
      <w:r>
        <w:rPr>
          <w:sz w:val="22"/>
        </w:rPr>
        <w:t>não</w:t>
      </w:r>
      <w:r>
        <w:rPr>
          <w:spacing w:val="20"/>
          <w:sz w:val="22"/>
        </w:rPr>
        <w:t> </w:t>
      </w:r>
      <w:r>
        <w:rPr>
          <w:sz w:val="22"/>
        </w:rPr>
        <w:t>houver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possibilidade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transferência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-47"/>
          <w:sz w:val="22"/>
        </w:rPr>
        <w:t> </w:t>
      </w:r>
      <w:r>
        <w:rPr>
          <w:sz w:val="22"/>
        </w:rPr>
        <w:t>aprendiz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isso</w:t>
      </w:r>
      <w:r>
        <w:rPr>
          <w:spacing w:val="1"/>
          <w:sz w:val="22"/>
        </w:rPr>
        <w:t> </w:t>
      </w:r>
      <w:r>
        <w:rPr>
          <w:sz w:val="22"/>
        </w:rPr>
        <w:t>gere</w:t>
      </w:r>
      <w:r>
        <w:rPr>
          <w:spacing w:val="-2"/>
          <w:sz w:val="22"/>
        </w:rPr>
        <w:t> </w:t>
      </w:r>
      <w:r>
        <w:rPr>
          <w:sz w:val="22"/>
        </w:rPr>
        <w:t>prejuízo</w:t>
      </w:r>
      <w:r>
        <w:rPr>
          <w:spacing w:val="1"/>
          <w:sz w:val="22"/>
        </w:rPr>
        <w:t> </w:t>
      </w:r>
      <w:r>
        <w:rPr>
          <w:sz w:val="22"/>
        </w:rPr>
        <w:t>ao próprio</w:t>
      </w:r>
      <w:r>
        <w:rPr>
          <w:spacing w:val="-1"/>
          <w:sz w:val="22"/>
        </w:rPr>
        <w:t> </w:t>
      </w:r>
      <w:r>
        <w:rPr>
          <w:sz w:val="22"/>
        </w:rPr>
        <w:t>aprendiz;</w:t>
      </w:r>
    </w:p>
    <w:p>
      <w:pPr>
        <w:pStyle w:val="ListParagraph"/>
        <w:numPr>
          <w:ilvl w:val="0"/>
          <w:numId w:val="9"/>
        </w:numPr>
        <w:tabs>
          <w:tab w:pos="461" w:val="left" w:leader="none"/>
          <w:tab w:pos="462" w:val="left" w:leader="none"/>
        </w:tabs>
        <w:spacing w:line="267" w:lineRule="exact" w:before="0" w:after="0"/>
        <w:ind w:left="462" w:right="0" w:hanging="360"/>
        <w:jc w:val="left"/>
        <w:rPr>
          <w:sz w:val="22"/>
        </w:rPr>
      </w:pPr>
      <w:r>
        <w:rPr>
          <w:sz w:val="22"/>
        </w:rPr>
        <w:t>morte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empregador</w:t>
      </w:r>
      <w:r>
        <w:rPr>
          <w:spacing w:val="-3"/>
          <w:sz w:val="22"/>
        </w:rPr>
        <w:t> </w:t>
      </w:r>
      <w:r>
        <w:rPr>
          <w:sz w:val="22"/>
        </w:rPr>
        <w:t>constituído em</w:t>
      </w:r>
      <w:r>
        <w:rPr>
          <w:spacing w:val="-3"/>
          <w:sz w:val="22"/>
        </w:rPr>
        <w:t> </w:t>
      </w:r>
      <w:r>
        <w:rPr>
          <w:sz w:val="22"/>
        </w:rPr>
        <w:t>empresa</w:t>
      </w:r>
      <w:r>
        <w:rPr>
          <w:spacing w:val="-1"/>
          <w:sz w:val="22"/>
        </w:rPr>
        <w:t> </w:t>
      </w:r>
      <w:r>
        <w:rPr>
          <w:sz w:val="22"/>
        </w:rPr>
        <w:t>individual;</w:t>
      </w:r>
    </w:p>
    <w:p>
      <w:pPr>
        <w:pStyle w:val="ListParagraph"/>
        <w:numPr>
          <w:ilvl w:val="0"/>
          <w:numId w:val="9"/>
        </w:numPr>
        <w:tabs>
          <w:tab w:pos="462" w:val="left" w:leader="none"/>
        </w:tabs>
        <w:spacing w:line="240" w:lineRule="auto" w:before="22" w:after="0"/>
        <w:ind w:left="462" w:right="0" w:hanging="360"/>
        <w:jc w:val="left"/>
        <w:rPr>
          <w:sz w:val="22"/>
        </w:rPr>
      </w:pPr>
      <w:r>
        <w:rPr>
          <w:sz w:val="22"/>
        </w:rPr>
        <w:t>rescisão</w:t>
      </w:r>
      <w:r>
        <w:rPr>
          <w:spacing w:val="1"/>
          <w:sz w:val="22"/>
        </w:rPr>
        <w:t> </w:t>
      </w:r>
      <w:r>
        <w:rPr>
          <w:sz w:val="22"/>
        </w:rPr>
        <w:t>indireta.</w:t>
      </w:r>
    </w:p>
    <w:p>
      <w:pPr>
        <w:pStyle w:val="ListParagraph"/>
        <w:numPr>
          <w:ilvl w:val="1"/>
          <w:numId w:val="8"/>
        </w:numPr>
        <w:tabs>
          <w:tab w:pos="554" w:val="left" w:leader="none"/>
        </w:tabs>
        <w:spacing w:line="259" w:lineRule="auto" w:before="180" w:after="0"/>
        <w:ind w:left="102" w:right="155" w:firstLine="0"/>
        <w:jc w:val="both"/>
        <w:rPr>
          <w:sz w:val="22"/>
        </w:rPr>
      </w:pPr>
      <w:r>
        <w:rPr>
          <w:sz w:val="22"/>
        </w:rPr>
        <w:t>De acordo com o art. 13, § 3º, da IN nº 146/2018, a diminuição do quadro de pessoal da</w:t>
      </w:r>
      <w:r>
        <w:rPr>
          <w:spacing w:val="1"/>
          <w:sz w:val="22"/>
        </w:rPr>
        <w:t> </w:t>
      </w:r>
      <w:r>
        <w:rPr>
          <w:sz w:val="22"/>
        </w:rPr>
        <w:t>empresa,</w:t>
      </w:r>
      <w:r>
        <w:rPr>
          <w:spacing w:val="24"/>
          <w:sz w:val="22"/>
        </w:rPr>
        <w:t> </w:t>
      </w:r>
      <w:r>
        <w:rPr>
          <w:sz w:val="22"/>
        </w:rPr>
        <w:t>ainda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em</w:t>
      </w:r>
      <w:r>
        <w:rPr>
          <w:spacing w:val="23"/>
          <w:sz w:val="22"/>
        </w:rPr>
        <w:t> </w:t>
      </w:r>
      <w:r>
        <w:rPr>
          <w:sz w:val="22"/>
        </w:rPr>
        <w:t>razão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dificuldades</w:t>
      </w:r>
      <w:r>
        <w:rPr>
          <w:spacing w:val="25"/>
          <w:sz w:val="22"/>
        </w:rPr>
        <w:t> </w:t>
      </w:r>
      <w:r>
        <w:rPr>
          <w:sz w:val="22"/>
        </w:rPr>
        <w:t>financeiras</w:t>
      </w:r>
      <w:r>
        <w:rPr>
          <w:spacing w:val="24"/>
          <w:sz w:val="22"/>
        </w:rPr>
        <w:t> </w:t>
      </w:r>
      <w:r>
        <w:rPr>
          <w:sz w:val="22"/>
        </w:rPr>
        <w:t>ou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conjuntura</w:t>
      </w:r>
      <w:r>
        <w:rPr>
          <w:spacing w:val="23"/>
          <w:sz w:val="22"/>
        </w:rPr>
        <w:t> </w:t>
      </w:r>
      <w:r>
        <w:rPr>
          <w:sz w:val="22"/>
        </w:rPr>
        <w:t>econômica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60" w:bottom="280" w:left="1600" w:right="1540"/>
        </w:sectPr>
      </w:pPr>
    </w:p>
    <w:p>
      <w:pPr>
        <w:pStyle w:val="BodyText"/>
        <w:spacing w:line="259" w:lineRule="auto" w:before="37"/>
      </w:pPr>
      <w:r>
        <w:rPr/>
        <w:t>desfavorável,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autoriza</w:t>
      </w:r>
      <w:r>
        <w:rPr>
          <w:spacing w:val="-3"/>
        </w:rPr>
        <w:t> </w:t>
      </w:r>
      <w:r>
        <w:rPr/>
        <w:t>a rescisão</w:t>
      </w:r>
      <w:r>
        <w:rPr>
          <w:spacing w:val="-3"/>
        </w:rPr>
        <w:t> </w:t>
      </w:r>
      <w:r>
        <w:rPr/>
        <w:t>antecipada dos</w:t>
      </w:r>
      <w:r>
        <w:rPr>
          <w:spacing w:val="-4"/>
        </w:rPr>
        <w:t> </w:t>
      </w:r>
      <w:r>
        <w:rPr/>
        <w:t>contratos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aprendizagem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curso, que</w:t>
      </w:r>
      <w:r>
        <w:rPr>
          <w:spacing w:val="-47"/>
        </w:rPr>
        <w:t> </w:t>
      </w:r>
      <w:r>
        <w:rPr/>
        <w:t>devem ser cumpridos</w:t>
      </w:r>
      <w:r>
        <w:rPr>
          <w:spacing w:val="-3"/>
        </w:rPr>
        <w:t> </w:t>
      </w:r>
      <w:r>
        <w:rPr/>
        <w:t>até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termo</w:t>
      </w:r>
      <w:r>
        <w:rPr>
          <w:spacing w:val="1"/>
        </w:rPr>
        <w:t> </w:t>
      </w:r>
      <w:r>
        <w:rPr/>
        <w:t>final.</w:t>
      </w:r>
    </w:p>
    <w:p>
      <w:pPr>
        <w:pStyle w:val="BodyText"/>
        <w:spacing w:line="256" w:lineRule="auto" w:before="162"/>
      </w:pPr>
      <w:r>
        <w:rPr/>
        <w:t>Por</w:t>
      </w:r>
      <w:r>
        <w:rPr>
          <w:spacing w:val="-7"/>
        </w:rPr>
        <w:t> </w:t>
      </w:r>
      <w:r>
        <w:rPr/>
        <w:t>estarem</w:t>
      </w:r>
      <w:r>
        <w:rPr>
          <w:spacing w:val="-5"/>
        </w:rPr>
        <w:t> </w:t>
      </w:r>
      <w:r>
        <w:rPr/>
        <w:t>justos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contratados,</w:t>
      </w:r>
      <w:r>
        <w:rPr>
          <w:spacing w:val="-6"/>
        </w:rPr>
        <w:t> </w:t>
      </w:r>
      <w:r>
        <w:rPr/>
        <w:t>assinam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partes</w:t>
      </w:r>
      <w:r>
        <w:rPr>
          <w:spacing w:val="-6"/>
        </w:rPr>
        <w:t> </w:t>
      </w:r>
      <w:r>
        <w:rPr/>
        <w:t>contratantes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FORMADORA</w:t>
      </w:r>
      <w:r>
        <w:rPr>
          <w:spacing w:val="-7"/>
        </w:rPr>
        <w:t> </w:t>
      </w:r>
      <w:r>
        <w:rPr/>
        <w:t>o</w:t>
      </w:r>
      <w:r>
        <w:rPr>
          <w:spacing w:val="-46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instrumento em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vias</w:t>
      </w:r>
      <w:r>
        <w:rPr>
          <w:spacing w:val="-1"/>
        </w:rPr>
        <w:t> </w:t>
      </w:r>
      <w:r>
        <w:rPr/>
        <w:t>de igual teor</w:t>
      </w:r>
      <w:r>
        <w:rPr>
          <w:spacing w:val="-3"/>
        </w:rPr>
        <w:t> </w:t>
      </w:r>
      <w:r>
        <w:rPr/>
        <w:t>e forma,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presença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duas</w:t>
      </w:r>
      <w:r>
        <w:rPr>
          <w:spacing w:val="-1"/>
        </w:rPr>
        <w:t> </w:t>
      </w:r>
      <w:r>
        <w:rPr/>
        <w:t>testemunhas.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tabs>
          <w:tab w:pos="2471" w:val="left" w:leader="none"/>
          <w:tab w:pos="4982" w:val="left" w:leader="none"/>
          <w:tab w:pos="6033" w:val="left" w:leader="none"/>
        </w:tabs>
        <w:spacing w:before="57"/>
      </w:pPr>
      <w:r>
        <w:rPr>
          <w:shd w:fill="FFFF00" w:color="auto" w:val="clear"/>
        </w:rPr>
        <w:t>XXXXXXXXX/XX</w:t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8646" w:val="left" w:leader="none"/>
        </w:tabs>
        <w:spacing w:before="182"/>
      </w:pPr>
      <w:r>
        <w:rPr/>
        <w:t>Empresa</w:t>
      </w:r>
      <w:r>
        <w:rPr>
          <w:spacing w:val="-4"/>
        </w:rPr>
        <w:t> </w:t>
      </w:r>
      <w:r>
        <w:rPr/>
        <w:t>Empregadora: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tabs>
          <w:tab w:pos="8648" w:val="left" w:leader="none"/>
        </w:tabs>
        <w:spacing w:before="56"/>
      </w:pPr>
      <w:r>
        <w:rPr/>
        <w:t>Aprendiz</w:t>
      </w:r>
      <w:r>
        <w:rPr>
          <w:spacing w:val="-6"/>
        </w:rPr>
        <w:t> </w:t>
      </w:r>
      <w:r>
        <w:rPr/>
        <w:t>Empregado: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tabs>
          <w:tab w:pos="1849" w:val="left" w:leader="none"/>
          <w:tab w:pos="2943" w:val="left" w:leader="none"/>
          <w:tab w:pos="3970" w:val="left" w:leader="none"/>
          <w:tab w:pos="5401" w:val="left" w:leader="none"/>
          <w:tab w:pos="6298" w:val="left" w:leader="none"/>
          <w:tab w:pos="7526" w:val="left" w:leader="none"/>
          <w:tab w:pos="8608" w:val="right" w:leader="none"/>
        </w:tabs>
        <w:spacing w:before="57"/>
      </w:pPr>
      <w:r>
        <w:rPr/>
        <w:t>Responsável</w:t>
        <w:tab/>
        <w:t>Legal</w:t>
        <w:tab/>
        <w:t>pelo</w:t>
        <w:tab/>
        <w:t>Aprendiz</w:t>
        <w:tab/>
        <w:t>(se</w:t>
        <w:tab/>
        <w:t>menor</w:t>
        <w:tab/>
        <w:t>de</w:t>
        <w:tab/>
        <w:t>18</w:t>
      </w:r>
    </w:p>
    <w:p>
      <w:pPr>
        <w:pStyle w:val="BodyText"/>
        <w:tabs>
          <w:tab w:pos="5185" w:val="left" w:leader="none"/>
        </w:tabs>
        <w:spacing w:before="21"/>
      </w:pPr>
      <w:r>
        <w:rPr/>
        <w:t>anos):</w:t>
      </w:r>
      <w:r>
        <w:rPr>
          <w:u w:val="single"/>
        </w:rPr>
        <w:t> </w:t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7"/>
        </w:rPr>
      </w:pPr>
      <w:r>
        <w:rPr/>
        <w:pict>
          <v:shape style="position:absolute;margin-left:85.103996pt;margin-top:19.301474pt;width:350.4pt;height:.1pt;mso-position-horizontal-relative:page;mso-position-vertical-relative:paragraph;z-index:-15726080;mso-wrap-distance-left:0;mso-wrap-distance-right:0" coordorigin="1702,386" coordsize="7008,0" path="m1702,386l8710,38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70"/>
      </w:pPr>
      <w:r>
        <w:rPr/>
        <w:t>ENTIDADE</w:t>
      </w:r>
      <w:r>
        <w:rPr>
          <w:spacing w:val="-4"/>
        </w:rPr>
        <w:t> </w:t>
      </w:r>
      <w:r>
        <w:rPr/>
        <w:t>FORMADORA</w:t>
      </w:r>
      <w:r>
        <w:rPr>
          <w:spacing w:val="-4"/>
        </w:rPr>
        <w:t> </w:t>
      </w:r>
      <w:r>
        <w:rPr/>
        <w:t>(assinatura</w:t>
      </w:r>
      <w:r>
        <w:rPr>
          <w:spacing w:val="-4"/>
        </w:rPr>
        <w:t> </w:t>
      </w:r>
      <w:r>
        <w:rPr/>
        <w:t>facultativa)</w:t>
      </w:r>
    </w:p>
    <w:sectPr>
      <w:pgSz w:w="11910" w:h="16840"/>
      <w:pgMar w:top="1360" w:bottom="28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46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05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2"/>
      <w:numFmt w:val="decimal"/>
      <w:lvlText w:val="%1"/>
      <w:lvlJc w:val="left"/>
      <w:pPr>
        <w:ind w:left="102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4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9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6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3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9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3" w:hanging="44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1"/>
      <w:numFmt w:val="decimal"/>
      <w:lvlText w:val="%1"/>
      <w:lvlJc w:val="left"/>
      <w:pPr>
        <w:ind w:left="102" w:hanging="47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" w:hanging="47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4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9" w:hanging="4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6" w:hanging="4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3" w:hanging="4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9" w:hanging="4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6" w:hanging="4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3" w:hanging="47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1"/>
      <w:numFmt w:val="decimal"/>
      <w:lvlText w:val="%1"/>
      <w:lvlJc w:val="left"/>
      <w:pPr>
        <w:ind w:left="536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6" w:hanging="43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5" w:hanging="4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7" w:hanging="4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0" w:hanging="4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3" w:hanging="4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5" w:hanging="4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8" w:hanging="4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1" w:hanging="43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102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4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9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6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3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9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3" w:hanging="44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8"/>
      <w:numFmt w:val="decimal"/>
      <w:lvlText w:val="%1"/>
      <w:lvlJc w:val="left"/>
      <w:pPr>
        <w:ind w:left="102" w:hanging="3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53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3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9" w:hanging="3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6" w:hanging="3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3" w:hanging="3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9" w:hanging="3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6" w:hanging="3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3" w:hanging="35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10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3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10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3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433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5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0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3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5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68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01" w:hanging="332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102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02" w:right="155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tecbo.gov.br/cbosite/pages/pesquisas/ResultadoFamiliaDescricao.jsf" TargetMode="External"/><Relationship Id="rId7" Type="http://schemas.openxmlformats.org/officeDocument/2006/relationships/hyperlink" Target="http://www.mtecbo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 Arruti Lyrio Lisboa</dc:creator>
  <dcterms:created xsi:type="dcterms:W3CDTF">2023-03-01T14:29:18Z</dcterms:created>
  <dcterms:modified xsi:type="dcterms:W3CDTF">2023-03-01T14:29:18Z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2023-03-01T00:00:00Z</vt:filetime>
  </property>
</Properties>
</file>