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3032288</wp:posOffset>
            </wp:positionH>
            <wp:positionV relativeFrom="paragraph">
              <wp:posOffset>0</wp:posOffset>
            </wp:positionV>
            <wp:extent cx="579120" cy="579120"/>
            <wp:effectExtent b="0" l="0" r="0" t="0"/>
            <wp:wrapNone/>
            <wp:docPr id="24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5791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0024.0" w:type="dxa"/>
        <w:jc w:val="left"/>
        <w:tblInd w:w="319.0" w:type="dxa"/>
        <w:tblLayout w:type="fixed"/>
        <w:tblLook w:val="0400"/>
      </w:tblPr>
      <w:tblGrid>
        <w:gridCol w:w="1123"/>
        <w:gridCol w:w="7654"/>
        <w:gridCol w:w="1247"/>
        <w:tblGridChange w:id="0">
          <w:tblGrid>
            <w:gridCol w:w="1123"/>
            <w:gridCol w:w="7654"/>
            <w:gridCol w:w="12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1"/>
              <w:numPr>
                <w:ilvl w:val="0"/>
                <w:numId w:val="1"/>
              </w:numPr>
              <w:ind w:left="-398" w:right="29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INSTITUTO FEDERAL DO CEARÁ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1"/>
              <w:numPr>
                <w:ilvl w:val="0"/>
                <w:numId w:val="1"/>
              </w:numPr>
              <w:ind w:left="0" w:firstLine="0"/>
              <w:jc w:val="center"/>
              <w:rPr>
                <w:rFonts w:ascii="Calibri" w:cs="Calibri" w:eastAsia="Calibri" w:hAnsi="Calibri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Campus 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1"/>
              <w:numPr>
                <w:ilvl w:val="0"/>
                <w:numId w:val="1"/>
              </w:numPr>
              <w:ind w:left="-670" w:right="211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1"/>
              <w:numPr>
                <w:ilvl w:val="0"/>
                <w:numId w:val="1"/>
              </w:numPr>
              <w:ind w:lef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1"/>
              <w:jc w:val="center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1"/>
              <w:numPr>
                <w:ilvl w:val="0"/>
                <w:numId w:val="1"/>
              </w:numPr>
              <w:ind w:lef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1"/>
        <w:widowControl w:val="1"/>
        <w:ind w:left="432" w:hanging="432"/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TERMO DE REALIZAÇÃO DO ESTÁGIO</w:t>
      </w:r>
    </w:p>
    <w:p w:rsidR="00000000" w:rsidDel="00000000" w:rsidP="00000000" w:rsidRDefault="00000000" w:rsidRPr="00000000" w14:paraId="0000000D">
      <w:pPr>
        <w:keepNext w:val="1"/>
        <w:widowControl w:val="1"/>
        <w:ind w:left="432" w:hanging="432"/>
        <w:jc w:val="center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widowControl w:val="1"/>
        <w:ind w:left="432" w:hanging="432"/>
        <w:jc w:val="center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(Preenchido pelo supervisor do estágio)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IDENTIFICAÇÃO DA CONCEDENTE DO ESTÁGIO</w:t>
      </w:r>
    </w:p>
    <w:p w:rsidR="00000000" w:rsidDel="00000000" w:rsidP="00000000" w:rsidRDefault="00000000" w:rsidRPr="00000000" w14:paraId="00000011">
      <w:pPr>
        <w:widowControl w:val="1"/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66"/>
        <w:gridCol w:w="2977"/>
        <w:tblGridChange w:id="0">
          <w:tblGrid>
            <w:gridCol w:w="7366"/>
            <w:gridCol w:w="2977"/>
          </w:tblGrid>
        </w:tblGridChange>
      </w:tblGrid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NOME EMPRESARIAL (CADASTRO NO CNPJ)</w:t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N° CNPJ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SUPERVISOR DO ESTÁGIO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FONE</w:t>
            </w:r>
          </w:p>
        </w:tc>
      </w:tr>
    </w:tbl>
    <w:p w:rsidR="00000000" w:rsidDel="00000000" w:rsidP="00000000" w:rsidRDefault="00000000" w:rsidRPr="00000000" w14:paraId="0000001C">
      <w:pPr>
        <w:widowControl w:val="1"/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IDENTIFICAÇÃO DO ESTÁGIO</w:t>
      </w:r>
    </w:p>
    <w:p w:rsidR="00000000" w:rsidDel="00000000" w:rsidP="00000000" w:rsidRDefault="00000000" w:rsidRPr="00000000" w14:paraId="0000001E">
      <w:pPr>
        <w:widowControl w:val="1"/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40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63"/>
        <w:gridCol w:w="2977"/>
        <w:tblGridChange w:id="0">
          <w:tblGrid>
            <w:gridCol w:w="7363"/>
            <w:gridCol w:w="29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NOME DO ESTAGIÁRIO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MATRÍCULA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CURSO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FONE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PROFESSOR ORIENTADOR DO IFCE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shd w:fill="ffffff" w:val="clear"/>
        <w:tabs>
          <w:tab w:val="left" w:leader="none" w:pos="426"/>
        </w:tabs>
        <w:rPr>
          <w:rFonts w:ascii="Arial" w:cs="Arial" w:eastAsia="Arial" w:hAnsi="Arial"/>
          <w:b w:val="1"/>
          <w:color w:val="202124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02124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202124"/>
          <w:sz w:val="20"/>
          <w:szCs w:val="20"/>
          <w:rtl w:val="0"/>
        </w:rPr>
        <w:t xml:space="preserve">A comunicação entre o supervisor e o docente orientador foi realizada através de:</w:t>
      </w:r>
    </w:p>
    <w:tbl>
      <w:tblPr>
        <w:tblStyle w:val="Table4"/>
        <w:tblW w:w="1034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rHeight w:val="156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widowControl w:val="1"/>
              <w:spacing w:line="360" w:lineRule="auto"/>
              <w:ind w:left="209" w:right="21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1"/>
              <w:spacing w:line="360" w:lineRule="auto"/>
              <w:ind w:left="209" w:right="21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  )  E-mail </w:t>
              <w:tab/>
              <w:tab/>
              <w:t xml:space="preserve">(     )  Telefone</w:t>
              <w:tab/>
              <w:tab/>
              <w:t xml:space="preserve">(     )  Reunião</w:t>
              <w:tab/>
              <w:tab/>
              <w:t xml:space="preserve">(     )  Visita</w:t>
            </w:r>
          </w:p>
          <w:p w:rsidR="00000000" w:rsidDel="00000000" w:rsidP="00000000" w:rsidRDefault="00000000" w:rsidRPr="00000000" w14:paraId="00000034">
            <w:pPr>
              <w:widowControl w:val="1"/>
              <w:spacing w:line="360" w:lineRule="auto"/>
              <w:ind w:left="209" w:right="21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1"/>
              <w:spacing w:line="360" w:lineRule="auto"/>
              <w:ind w:left="209" w:right="21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Cite outros meios utilizados: 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36">
            <w:pPr>
              <w:widowControl w:val="1"/>
              <w:spacing w:line="360" w:lineRule="auto"/>
              <w:ind w:left="209" w:right="21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tabs>
          <w:tab w:val="left" w:leader="none" w:pos="360"/>
        </w:tabs>
        <w:spacing w:line="360" w:lineRule="auto"/>
        <w:ind w:left="36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Relacione as principais tarefas desenvolvidas pelo(a) estagiário(a):</w:t>
      </w:r>
    </w:p>
    <w:tbl>
      <w:tblPr>
        <w:tblStyle w:val="Table5"/>
        <w:tblW w:w="1034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rHeight w:val="284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widowControl w:val="1"/>
              <w:spacing w:line="360" w:lineRule="auto"/>
              <w:ind w:left="209" w:right="220" w:firstLine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1"/>
              <w:spacing w:line="360" w:lineRule="auto"/>
              <w:ind w:left="209" w:right="21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3C">
            <w:pPr>
              <w:widowControl w:val="1"/>
              <w:spacing w:line="360" w:lineRule="auto"/>
              <w:ind w:left="209" w:right="218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widowControl w:val="1"/>
        <w:spacing w:line="360" w:lineRule="auto"/>
        <w:jc w:val="both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spacing w:line="360" w:lineRule="auto"/>
        <w:jc w:val="both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tbl>
      <w:tblPr>
        <w:tblStyle w:val="Table6"/>
        <w:tblW w:w="104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60"/>
        <w:tblGridChange w:id="0">
          <w:tblGrid>
            <w:gridCol w:w="10460"/>
          </w:tblGrid>
        </w:tblGridChange>
      </w:tblGrid>
      <w:tr>
        <w:trPr>
          <w:cantSplit w:val="0"/>
          <w:trHeight w:val="2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tabs>
                <w:tab w:val="left" w:leader="none" w:pos="360"/>
              </w:tabs>
              <w:ind w:left="357" w:firstLine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AVALIAÇÃO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widowControl w:val="1"/>
              <w:tabs>
                <w:tab w:val="left" w:leader="none" w:pos="360"/>
              </w:tabs>
              <w:spacing w:line="360" w:lineRule="auto"/>
              <w:ind w:left="360" w:firstLine="0"/>
              <w:jc w:val="both"/>
              <w:rPr>
                <w:rFonts w:ascii="Arial" w:cs="Arial" w:eastAsia="Arial" w:hAnsi="Arial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360" w:lineRule="auto"/>
              <w:ind w:left="432" w:right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Avalie o estágio quanto aos critérios abaixo: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9002.0" w:type="dxa"/>
              <w:jc w:val="left"/>
              <w:tblInd w:w="637.0" w:type="dxa"/>
              <w:tblLayout w:type="fixed"/>
              <w:tblLook w:val="0000"/>
            </w:tblPr>
            <w:tblGrid>
              <w:gridCol w:w="4466"/>
              <w:gridCol w:w="993"/>
              <w:gridCol w:w="1134"/>
              <w:gridCol w:w="992"/>
              <w:gridCol w:w="1417"/>
              <w:tblGridChange w:id="0">
                <w:tblGrid>
                  <w:gridCol w:w="4466"/>
                  <w:gridCol w:w="993"/>
                  <w:gridCol w:w="1134"/>
                  <w:gridCol w:w="992"/>
                  <w:gridCol w:w="141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42">
                  <w:pPr>
                    <w:spacing w:line="36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3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Ótimo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4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Bom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5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Regular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6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Insuficiente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47">
                  <w:pPr>
                    <w:spacing w:line="36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Assiduidade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8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9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A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B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4C">
                  <w:pPr>
                    <w:spacing w:line="36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Atendimento às orientações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D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E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F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0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51">
                  <w:pPr>
                    <w:spacing w:line="36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Comunicação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2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3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4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5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56">
                  <w:pPr>
                    <w:spacing w:line="36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Cooperação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7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8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9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A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5B">
                  <w:pPr>
                    <w:spacing w:line="36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Disciplina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C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D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E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F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60">
                  <w:pPr>
                    <w:spacing w:line="36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Conhecimento adquirido no estágio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61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62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63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64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65">
                  <w:pPr>
                    <w:spacing w:line="36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Pontualidade 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66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67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68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69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6A">
                  <w:pPr>
                    <w:spacing w:line="36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Pontualidade na entrega de documentos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6B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6C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6D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6E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6F">
                  <w:pPr>
                    <w:spacing w:line="36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Proatividade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70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71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72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73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74">
                  <w:pPr>
                    <w:spacing w:line="36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Produtividade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75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76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77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78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79">
                  <w:pPr>
                    <w:spacing w:line="36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Qualidade no desempenho das atividades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7A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7B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7C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7D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7E">
                  <w:pPr>
                    <w:spacing w:line="36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Relacionamento interpessoal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7F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80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81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82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83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Responsabilidade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84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85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86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87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5"/>
                  <w:shd w:fill="auto" w:val="clear"/>
                </w:tcPr>
                <w:p w:rsidR="00000000" w:rsidDel="00000000" w:rsidP="00000000" w:rsidRDefault="00000000" w:rsidRPr="00000000" w14:paraId="00000088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9">
                  <w:pPr>
                    <w:rPr>
                      <w:rFonts w:ascii="Arial" w:cs="Arial" w:eastAsia="Arial" w:hAnsi="Arial"/>
                      <w:color w:val="202124"/>
                      <w:sz w:val="20"/>
                      <w:szCs w:val="20"/>
                      <w:highlight w:val="whit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02124"/>
                      <w:sz w:val="20"/>
                      <w:szCs w:val="20"/>
                      <w:highlight w:val="white"/>
                      <w:rtl w:val="0"/>
                    </w:rPr>
                    <w:t xml:space="preserve">Complemente sua avaliação comentando aspectos importantes no aprendizado do estagiário:</w:t>
                  </w:r>
                </w:p>
                <w:p w:rsidR="00000000" w:rsidDel="00000000" w:rsidP="00000000" w:rsidRDefault="00000000" w:rsidRPr="00000000" w14:paraId="0000008A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02124"/>
                      <w:sz w:val="20"/>
                      <w:szCs w:val="20"/>
                      <w:highlight w:val="white"/>
                      <w:rtl w:val="0"/>
                    </w:rPr>
      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B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0">
            <w:pPr>
              <w:widowControl w:val="1"/>
              <w:tabs>
                <w:tab w:val="left" w:leader="none" w:pos="360"/>
              </w:tabs>
              <w:spacing w:line="36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widowControl w:val="1"/>
              <w:numPr>
                <w:ilvl w:val="0"/>
                <w:numId w:val="1"/>
              </w:numPr>
              <w:tabs>
                <w:tab w:val="left" w:leader="none" w:pos="360"/>
              </w:tabs>
              <w:spacing w:line="360" w:lineRule="auto"/>
              <w:ind w:left="432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 avaliação de desempenho do(a) estagiário(a) foi realizada através de:</w:t>
            </w:r>
          </w:p>
          <w:p w:rsidR="00000000" w:rsidDel="00000000" w:rsidP="00000000" w:rsidRDefault="00000000" w:rsidRPr="00000000" w14:paraId="00000092">
            <w:pPr>
              <w:widowControl w:val="1"/>
              <w:tabs>
                <w:tab w:val="left" w:leader="none" w:pos="360"/>
              </w:tabs>
              <w:spacing w:line="36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1"/>
              <w:tabs>
                <w:tab w:val="left" w:leader="none" w:pos="360"/>
              </w:tabs>
              <w:spacing w:line="36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    ) Reuniões             </w:t>
              <w:tab/>
              <w:t xml:space="preserve">(     ) Relatórios             (     ) Observações</w:t>
            </w:r>
          </w:p>
          <w:p w:rsidR="00000000" w:rsidDel="00000000" w:rsidP="00000000" w:rsidRDefault="00000000" w:rsidRPr="00000000" w14:paraId="00000094">
            <w:pPr>
              <w:widowControl w:val="1"/>
              <w:tabs>
                <w:tab w:val="left" w:leader="none" w:pos="313"/>
              </w:tabs>
              <w:spacing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ab/>
            </w:r>
          </w:p>
          <w:p w:rsidR="00000000" w:rsidDel="00000000" w:rsidP="00000000" w:rsidRDefault="00000000" w:rsidRPr="00000000" w14:paraId="00000095">
            <w:pPr>
              <w:widowControl w:val="1"/>
              <w:tabs>
                <w:tab w:val="left" w:leader="none" w:pos="313"/>
              </w:tabs>
              <w:spacing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ab/>
              <w:t xml:space="preserve">Cite outros meios:</w:t>
            </w:r>
          </w:p>
          <w:p w:rsidR="00000000" w:rsidDel="00000000" w:rsidP="00000000" w:rsidRDefault="00000000" w:rsidRPr="00000000" w14:paraId="00000096">
            <w:pPr>
              <w:widowControl w:val="1"/>
              <w:tabs>
                <w:tab w:val="left" w:leader="none" w:pos="360"/>
              </w:tabs>
              <w:spacing w:line="360" w:lineRule="auto"/>
              <w:ind w:left="313" w:firstLine="0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1"/>
              <w:tabs>
                <w:tab w:val="left" w:leader="none" w:pos="360"/>
              </w:tabs>
              <w:spacing w:line="360" w:lineRule="auto"/>
              <w:ind w:left="313" w:firstLine="0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widowControl w:val="1"/>
              <w:ind w:left="360" w:firstLine="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1"/>
              <w:numPr>
                <w:ilvl w:val="0"/>
                <w:numId w:val="1"/>
              </w:numPr>
              <w:ind w:left="432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 estudante cumpriu ________ horas de estágio no período de ____/____/_______ a ____/____/______</w:t>
            </w:r>
          </w:p>
          <w:p w:rsidR="00000000" w:rsidDel="00000000" w:rsidP="00000000" w:rsidRDefault="00000000" w:rsidRPr="00000000" w14:paraId="0000009A">
            <w:pPr>
              <w:widowControl w:val="1"/>
              <w:ind w:left="360" w:firstLine="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widowControl w:val="1"/>
              <w:numPr>
                <w:ilvl w:val="0"/>
                <w:numId w:val="1"/>
              </w:numPr>
              <w:spacing w:line="360" w:lineRule="auto"/>
              <w:ind w:left="43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Apresente sugestões para o IFCE melhorar a qualificação profissional dos alunos e colaborar para o desenvolvimento local e regional:</w:t>
            </w:r>
          </w:p>
          <w:p w:rsidR="00000000" w:rsidDel="00000000" w:rsidP="00000000" w:rsidRDefault="00000000" w:rsidRPr="00000000" w14:paraId="0000009C">
            <w:pPr>
              <w:widowControl w:val="1"/>
              <w:ind w:left="36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9D">
            <w:pPr>
              <w:widowControl w:val="1"/>
              <w:ind w:left="360" w:firstLine="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1"/>
        <w:tabs>
          <w:tab w:val="left" w:leader="none" w:pos="360"/>
        </w:tabs>
        <w:spacing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________________, _____ de ______________de 20____.</w:t>
      </w:r>
    </w:p>
    <w:p w:rsidR="00000000" w:rsidDel="00000000" w:rsidP="00000000" w:rsidRDefault="00000000" w:rsidRPr="00000000" w14:paraId="000000A1">
      <w:pPr>
        <w:widowControl w:val="1"/>
        <w:tabs>
          <w:tab w:val="left" w:leader="none" w:pos="360"/>
        </w:tabs>
        <w:spacing w:line="360" w:lineRule="auto"/>
        <w:jc w:val="both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1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A3">
      <w:pPr>
        <w:widowControl w:val="1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Supervisor do estágio na parte concedente</w:t>
      </w:r>
    </w:p>
    <w:p w:rsidR="00000000" w:rsidDel="00000000" w:rsidP="00000000" w:rsidRDefault="00000000" w:rsidRPr="00000000" w14:paraId="000000A4">
      <w:pPr>
        <w:widowControl w:val="1"/>
        <w:jc w:val="center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1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   Ciente em: _____/____/______</w:t>
      </w:r>
    </w:p>
    <w:p w:rsidR="00000000" w:rsidDel="00000000" w:rsidP="00000000" w:rsidRDefault="00000000" w:rsidRPr="00000000" w14:paraId="000000A6">
      <w:pPr>
        <w:widowControl w:val="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ab/>
        <w:t xml:space="preserve">Estudante Estagiário</w:t>
      </w:r>
    </w:p>
    <w:sectPr>
      <w:pgSz w:h="16838" w:w="11906" w:orient="portrait"/>
      <w:pgMar w:bottom="568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0F7555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7555"/>
  </w:style>
  <w:style w:type="paragraph" w:styleId="Rodap">
    <w:name w:val="footer"/>
    <w:basedOn w:val="Normal"/>
    <w:link w:val="RodapChar"/>
    <w:uiPriority w:val="99"/>
    <w:unhideWhenUsed w:val="1"/>
    <w:rsid w:val="000F7555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7555"/>
  </w:style>
  <w:style w:type="table" w:styleId="Tabelacomgrade">
    <w:name w:val="Table Grid"/>
    <w:basedOn w:val="Tabelanormal"/>
    <w:uiPriority w:val="39"/>
    <w:rsid w:val="00A820A3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EA4A58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B12EC8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C9436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C9436A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C9436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C9436A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C9436A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9436A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9436A"/>
    <w:rPr>
      <w:rFonts w:ascii="Segoe UI" w:cs="Segoe UI" w:hAnsi="Segoe UI"/>
      <w:sz w:val="18"/>
      <w:szCs w:val="18"/>
    </w:r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dDmY7vCcdjtqV/Wxjgt/55Q8bw==">CgMxLjAyCWguMzBqMHpsbDgAciExaW1sMHJCQTFfX1N6UFlkcW9ZVEZGeTltOExGa0VkWFA=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2020-10-07T01:58:00Z</dcterms:created>
  <dc:creator>Estagio</dc:creator>
</cp:coreProperties>
</file>