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9A" w:rsidRDefault="00C82B93" w:rsidP="0098189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group id="_x0000_s1058" style="position:absolute;margin-left:-65.1pt;margin-top:13.85pt;width:136.25pt;height:113.35pt;z-index:251691008" coordorigin="399,1978" coordsize="2725,2267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6" type="#_x0000_t87" style="position:absolute;left:2839;top:1978;width:285;height:2267" o:regroupid="8" adj="4354,8708" strokecolor="#943634 [2405]"/>
            <v:group id="_x0000_s1030" style="position:absolute;left:399;top:2312;width:2445;height:1198" coordorigin="326,2377" coordsize="2445,1291" o:regroupid="8">
              <v:roundrect id="_x0000_s1027" style="position:absolute;left:326;top:2377;width:2157;height:1291" arcsize="10923f" o:regroupid="1" fillcolor="#d6e3bc [1302]" strokecolor="#943634 [2405]">
                <v:textbox>
                  <w:txbxContent>
                    <w:p w:rsidR="00660A42" w:rsidRPr="00660A42" w:rsidRDefault="00660A42" w:rsidP="00B43A10">
                      <w:pPr>
                        <w:spacing w:line="240" w:lineRule="auto"/>
                        <w:ind w:right="-11"/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Excluir esse informativo </w:t>
                      </w:r>
                      <w:r w:rsidR="00AF74FB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e as </w:t>
                      </w:r>
                      <w:r w:rsidR="00C82B93">
                        <w:rPr>
                          <w:rFonts w:ascii="Arial" w:hAnsi="Arial" w:cs="Arial"/>
                          <w:sz w:val="16"/>
                          <w:szCs w:val="20"/>
                        </w:rPr>
                        <w:t>três</w:t>
                      </w:r>
                      <w:r w:rsidR="005F74AD"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caixa</w:t>
                      </w:r>
                      <w:r w:rsidR="005F74AD">
                        <w:rPr>
                          <w:rFonts w:ascii="Arial" w:hAnsi="Arial" w:cs="Arial"/>
                          <w:sz w:val="16"/>
                          <w:szCs w:val="20"/>
                        </w:rPr>
                        <w:t>s</w:t>
                      </w:r>
                      <w:r w:rsidR="005F74AD"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texto explicativa</w:t>
                      </w:r>
                      <w:r w:rsidR="005F74AD">
                        <w:rPr>
                          <w:rFonts w:ascii="Arial" w:hAnsi="Arial" w:cs="Arial"/>
                          <w:sz w:val="16"/>
                          <w:szCs w:val="20"/>
                        </w:rPr>
                        <w:t>s</w:t>
                      </w: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>, quando na elaboração do documento.</w:t>
                      </w:r>
                    </w:p>
                  </w:txbxContent>
                </v:textbox>
              </v:round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2483;top:3002;width:288;height:0" o:connectortype="curved" o:regroupid="1" adj="-186225,-1,-186225" strokecolor="#943634 [2405]">
                <v:stroke endarrow="block"/>
              </v:shape>
            </v:group>
          </v:group>
        </w:pict>
      </w:r>
    </w:p>
    <w:p w:rsidR="003F3B72" w:rsidRDefault="003F3B72" w:rsidP="00660A42">
      <w:pPr>
        <w:spacing w:after="0" w:line="240" w:lineRule="auto"/>
        <w:ind w:left="1418"/>
        <w:jc w:val="both"/>
        <w:rPr>
          <w:rFonts w:ascii="Arial" w:hAnsi="Arial" w:cs="Arial"/>
          <w:sz w:val="20"/>
          <w:szCs w:val="24"/>
        </w:rPr>
      </w:pPr>
      <w:r w:rsidRPr="006F359F">
        <w:rPr>
          <w:rFonts w:ascii="Arial" w:hAnsi="Arial" w:cs="Arial"/>
          <w:b/>
          <w:sz w:val="20"/>
          <w:szCs w:val="24"/>
        </w:rPr>
        <w:t>Atenção:</w:t>
      </w:r>
      <w:r w:rsidRPr="006F359F">
        <w:rPr>
          <w:rFonts w:ascii="Arial" w:hAnsi="Arial" w:cs="Arial"/>
          <w:sz w:val="20"/>
          <w:szCs w:val="24"/>
        </w:rPr>
        <w:t xml:space="preserve"> Esse é um </w:t>
      </w:r>
      <w:r w:rsidRPr="00C82B93">
        <w:rPr>
          <w:rFonts w:ascii="Arial" w:hAnsi="Arial" w:cs="Arial"/>
          <w:b/>
          <w:sz w:val="20"/>
          <w:szCs w:val="24"/>
        </w:rPr>
        <w:t>modelo</w:t>
      </w:r>
      <w:r w:rsidR="006F359F">
        <w:rPr>
          <w:rFonts w:ascii="Arial" w:hAnsi="Arial" w:cs="Arial"/>
          <w:sz w:val="20"/>
          <w:szCs w:val="24"/>
        </w:rPr>
        <w:t xml:space="preserve"> referente ao documento exigido no inciso </w:t>
      </w:r>
      <w:r w:rsidR="00677C6B">
        <w:rPr>
          <w:rFonts w:ascii="Arial" w:hAnsi="Arial" w:cs="Arial"/>
          <w:sz w:val="20"/>
          <w:szCs w:val="24"/>
        </w:rPr>
        <w:t>VIII</w:t>
      </w:r>
      <w:r w:rsidR="006F359F">
        <w:rPr>
          <w:rFonts w:ascii="Arial" w:hAnsi="Arial" w:cs="Arial"/>
          <w:sz w:val="20"/>
          <w:szCs w:val="24"/>
        </w:rPr>
        <w:t xml:space="preserve"> do </w:t>
      </w:r>
      <w:r w:rsidR="00C82B93">
        <w:rPr>
          <w:rFonts w:ascii="Arial" w:hAnsi="Arial" w:cs="Arial"/>
          <w:sz w:val="20"/>
          <w:szCs w:val="24"/>
        </w:rPr>
        <w:t>a</w:t>
      </w:r>
      <w:r w:rsidR="006F359F">
        <w:rPr>
          <w:rFonts w:ascii="Arial" w:hAnsi="Arial" w:cs="Arial"/>
          <w:sz w:val="20"/>
          <w:szCs w:val="24"/>
        </w:rPr>
        <w:t>rt. 27 do Regimento Interno do CEP do IFCE</w:t>
      </w:r>
      <w:r w:rsidR="00C82B93">
        <w:rPr>
          <w:rFonts w:ascii="Arial" w:hAnsi="Arial" w:cs="Arial"/>
          <w:sz w:val="20"/>
          <w:szCs w:val="24"/>
        </w:rPr>
        <w:t xml:space="preserve"> e alínea “h” da seção 3.3 da Norma Operacional CNS nº 001/2013</w:t>
      </w:r>
      <w:r w:rsidR="006F359F">
        <w:rPr>
          <w:rFonts w:ascii="Arial" w:hAnsi="Arial" w:cs="Arial"/>
          <w:sz w:val="20"/>
          <w:szCs w:val="24"/>
        </w:rPr>
        <w:t>, quando na submissão do protocolo de pesquisa, por meio da Plataforma Brasil</w:t>
      </w:r>
      <w:r w:rsidR="007F4B64">
        <w:rPr>
          <w:rFonts w:ascii="Arial" w:hAnsi="Arial" w:cs="Arial"/>
          <w:sz w:val="20"/>
          <w:szCs w:val="24"/>
        </w:rPr>
        <w:t xml:space="preserve">. As informações do texto destacadas </w:t>
      </w:r>
      <w:r w:rsidR="007F4B64" w:rsidRPr="007F4B64">
        <w:rPr>
          <w:rFonts w:ascii="Arial" w:hAnsi="Arial" w:cs="Arial"/>
          <w:color w:val="943634" w:themeColor="accent2" w:themeShade="BF"/>
          <w:sz w:val="20"/>
          <w:szCs w:val="24"/>
        </w:rPr>
        <w:t>em vermelho</w:t>
      </w:r>
      <w:r w:rsidR="007F4B64">
        <w:rPr>
          <w:rFonts w:ascii="Arial" w:hAnsi="Arial" w:cs="Arial"/>
          <w:sz w:val="20"/>
          <w:szCs w:val="24"/>
        </w:rPr>
        <w:t xml:space="preserve"> devem ser substituídas pelas relativas ao seu projeto.</w:t>
      </w:r>
    </w:p>
    <w:p w:rsidR="006F317D" w:rsidRDefault="006F317D" w:rsidP="00660A42">
      <w:pPr>
        <w:spacing w:after="0" w:line="240" w:lineRule="auto"/>
        <w:ind w:left="1418"/>
        <w:jc w:val="both"/>
        <w:rPr>
          <w:rFonts w:ascii="Arial" w:hAnsi="Arial" w:cs="Arial"/>
          <w:sz w:val="20"/>
          <w:szCs w:val="24"/>
        </w:rPr>
      </w:pPr>
    </w:p>
    <w:p w:rsidR="006F317D" w:rsidRPr="006F359F" w:rsidRDefault="006F317D" w:rsidP="00660A42">
      <w:pPr>
        <w:spacing w:after="0" w:line="240" w:lineRule="auto"/>
        <w:ind w:left="1418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Se a sua pesquisa será aplicada em mais de uma </w:t>
      </w:r>
      <w:r w:rsidR="0061529D">
        <w:rPr>
          <w:rFonts w:ascii="Arial" w:hAnsi="Arial" w:cs="Arial"/>
          <w:sz w:val="20"/>
          <w:szCs w:val="24"/>
        </w:rPr>
        <w:t>organização</w:t>
      </w:r>
      <w:r>
        <w:rPr>
          <w:rFonts w:ascii="Arial" w:hAnsi="Arial" w:cs="Arial"/>
          <w:sz w:val="20"/>
          <w:szCs w:val="24"/>
        </w:rPr>
        <w:t xml:space="preserve">, solicitar-se-á, na submissão do projeto ao CEP, o </w:t>
      </w:r>
      <w:r w:rsidRPr="00981893">
        <w:rPr>
          <w:rFonts w:ascii="Arial" w:hAnsi="Arial" w:cs="Arial"/>
          <w:b/>
          <w:sz w:val="20"/>
          <w:szCs w:val="24"/>
        </w:rPr>
        <w:t>número correspondente</w:t>
      </w:r>
      <w:r>
        <w:rPr>
          <w:rFonts w:ascii="Arial" w:hAnsi="Arial" w:cs="Arial"/>
          <w:sz w:val="20"/>
          <w:szCs w:val="24"/>
        </w:rPr>
        <w:t xml:space="preserve"> de </w:t>
      </w:r>
      <w:r w:rsidRPr="00981893">
        <w:rPr>
          <w:rFonts w:ascii="Arial" w:hAnsi="Arial" w:cs="Arial"/>
          <w:b/>
          <w:sz w:val="20"/>
          <w:szCs w:val="24"/>
        </w:rPr>
        <w:t>Termos</w:t>
      </w:r>
      <w:r>
        <w:rPr>
          <w:rFonts w:ascii="Arial" w:hAnsi="Arial" w:cs="Arial"/>
          <w:sz w:val="20"/>
          <w:szCs w:val="24"/>
        </w:rPr>
        <w:t xml:space="preserve"> de </w:t>
      </w:r>
      <w:r w:rsidRPr="006F317D">
        <w:rPr>
          <w:rFonts w:ascii="Arial" w:hAnsi="Arial" w:cs="Arial"/>
          <w:sz w:val="20"/>
          <w:szCs w:val="24"/>
        </w:rPr>
        <w:t>Autorização e Existência de Infraestrutura</w:t>
      </w:r>
      <w:r>
        <w:rPr>
          <w:rFonts w:ascii="Arial" w:hAnsi="Arial" w:cs="Arial"/>
          <w:sz w:val="20"/>
          <w:szCs w:val="24"/>
        </w:rPr>
        <w:t xml:space="preserve"> </w:t>
      </w:r>
      <w:r w:rsidR="00C82B93">
        <w:rPr>
          <w:rFonts w:ascii="Arial" w:hAnsi="Arial" w:cs="Arial"/>
          <w:sz w:val="20"/>
          <w:szCs w:val="24"/>
        </w:rPr>
        <w:t>relativos às</w:t>
      </w:r>
      <w:r>
        <w:rPr>
          <w:rFonts w:ascii="Arial" w:hAnsi="Arial" w:cs="Arial"/>
          <w:sz w:val="20"/>
          <w:szCs w:val="24"/>
        </w:rPr>
        <w:t xml:space="preserve"> respectivas </w:t>
      </w:r>
      <w:r w:rsidR="0061529D">
        <w:rPr>
          <w:rFonts w:ascii="Arial" w:hAnsi="Arial" w:cs="Arial"/>
          <w:b/>
          <w:sz w:val="20"/>
          <w:szCs w:val="24"/>
        </w:rPr>
        <w:t>organizações</w:t>
      </w:r>
      <w:r>
        <w:rPr>
          <w:rFonts w:ascii="Arial" w:hAnsi="Arial" w:cs="Arial"/>
          <w:sz w:val="20"/>
          <w:szCs w:val="24"/>
        </w:rPr>
        <w:t>.</w:t>
      </w:r>
    </w:p>
    <w:p w:rsidR="003F3B72" w:rsidRDefault="003F3B72" w:rsidP="003F3B7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F3B72" w:rsidRDefault="00F90982" w:rsidP="00923AD4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AUTORIZAÇÃO E EXISTÊNCIA DE INFRAESTRUTURA</w:t>
      </w:r>
    </w:p>
    <w:p w:rsidR="00484AFE" w:rsidRDefault="00F90982" w:rsidP="00484AFE">
      <w:pPr>
        <w:spacing w:after="120" w:line="240" w:lineRule="auto"/>
        <w:ind w:firstLine="1134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F90982">
        <w:rPr>
          <w:rFonts w:ascii="Arial" w:hAnsi="Arial" w:cs="Arial"/>
          <w:color w:val="943634" w:themeColor="accent2" w:themeShade="BF"/>
          <w:sz w:val="24"/>
          <w:szCs w:val="24"/>
        </w:rPr>
        <w:t xml:space="preserve">[nome completo do responsável pela </w:t>
      </w:r>
      <w:r w:rsidR="0061529D">
        <w:rPr>
          <w:rFonts w:ascii="Arial" w:hAnsi="Arial" w:cs="Arial"/>
          <w:color w:val="943634" w:themeColor="accent2" w:themeShade="BF"/>
          <w:sz w:val="24"/>
          <w:szCs w:val="24"/>
        </w:rPr>
        <w:t>organização</w:t>
      </w:r>
      <w:r w:rsidRPr="00F90982">
        <w:rPr>
          <w:rFonts w:ascii="Arial" w:hAnsi="Arial" w:cs="Arial"/>
          <w:color w:val="943634" w:themeColor="accent2" w:themeShade="BF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, </w:t>
      </w:r>
      <w:r w:rsidRPr="00F90982">
        <w:rPr>
          <w:rFonts w:ascii="Arial" w:hAnsi="Arial" w:cs="Arial"/>
          <w:color w:val="943634" w:themeColor="accent2" w:themeShade="BF"/>
          <w:sz w:val="24"/>
          <w:szCs w:val="24"/>
        </w:rPr>
        <w:t xml:space="preserve">[cargo 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>ocupado pelo</w:t>
      </w:r>
      <w:r w:rsidRPr="00F90982">
        <w:rPr>
          <w:rFonts w:ascii="Arial" w:hAnsi="Arial" w:cs="Arial"/>
          <w:color w:val="943634" w:themeColor="accent2" w:themeShade="BF"/>
          <w:sz w:val="24"/>
          <w:szCs w:val="24"/>
        </w:rPr>
        <w:t xml:space="preserve"> responsável na </w:t>
      </w:r>
      <w:r w:rsidR="0061529D">
        <w:rPr>
          <w:rFonts w:ascii="Arial" w:hAnsi="Arial" w:cs="Arial"/>
          <w:color w:val="943634" w:themeColor="accent2" w:themeShade="BF"/>
          <w:sz w:val="24"/>
          <w:szCs w:val="24"/>
        </w:rPr>
        <w:t>organização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 xml:space="preserve">] </w:t>
      </w:r>
      <w:r w:rsidRPr="00F90982">
        <w:rPr>
          <w:rFonts w:ascii="Arial" w:hAnsi="Arial" w:cs="Arial"/>
          <w:color w:val="000000" w:themeColor="text1"/>
          <w:sz w:val="24"/>
          <w:szCs w:val="24"/>
        </w:rPr>
        <w:t>da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 xml:space="preserve"> </w:t>
      </w:r>
      <w:r w:rsidRPr="00F90982">
        <w:rPr>
          <w:rFonts w:ascii="Arial" w:hAnsi="Arial" w:cs="Arial"/>
          <w:color w:val="943634" w:themeColor="accent2" w:themeShade="BF"/>
          <w:sz w:val="24"/>
          <w:szCs w:val="24"/>
        </w:rPr>
        <w:t xml:space="preserve">[nome </w:t>
      </w:r>
      <w:r w:rsidR="000E5DB3">
        <w:rPr>
          <w:rFonts w:ascii="Arial" w:hAnsi="Arial" w:cs="Arial"/>
          <w:color w:val="943634" w:themeColor="accent2" w:themeShade="BF"/>
          <w:sz w:val="24"/>
          <w:szCs w:val="24"/>
        </w:rPr>
        <w:t xml:space="preserve">da </w:t>
      </w:r>
      <w:r w:rsidR="0061529D">
        <w:rPr>
          <w:rFonts w:ascii="Arial" w:hAnsi="Arial" w:cs="Arial"/>
          <w:color w:val="943634" w:themeColor="accent2" w:themeShade="BF"/>
          <w:sz w:val="24"/>
          <w:szCs w:val="24"/>
        </w:rPr>
        <w:t xml:space="preserve">organização 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>onde a sua pesquisa será aplicada]</w:t>
      </w:r>
      <w:r w:rsidR="00416C4A" w:rsidRPr="00416C4A">
        <w:rPr>
          <w:rFonts w:ascii="Arial" w:hAnsi="Arial" w:cs="Arial"/>
          <w:color w:val="000000" w:themeColor="text1"/>
          <w:sz w:val="24"/>
          <w:szCs w:val="24"/>
        </w:rPr>
        <w:t>,</w:t>
      </w:r>
      <w:r w:rsidR="002D3C72" w:rsidRPr="002D3C72">
        <w:rPr>
          <w:rFonts w:ascii="Arial" w:hAnsi="Arial" w:cs="Arial"/>
          <w:color w:val="000000" w:themeColor="text1"/>
          <w:sz w:val="24"/>
          <w:szCs w:val="24"/>
        </w:rPr>
        <w:t xml:space="preserve"> autorizo </w:t>
      </w:r>
      <w:r w:rsidR="002D3C72">
        <w:rPr>
          <w:rFonts w:ascii="Arial" w:hAnsi="Arial" w:cs="Arial"/>
          <w:color w:val="000000" w:themeColor="text1"/>
          <w:sz w:val="24"/>
          <w:szCs w:val="24"/>
        </w:rPr>
        <w:t xml:space="preserve">a realização do projeto intitulado </w:t>
      </w:r>
      <w:r w:rsidR="002D3C72" w:rsidRPr="00C96536">
        <w:rPr>
          <w:rFonts w:ascii="Arial" w:hAnsi="Arial" w:cs="Arial"/>
          <w:sz w:val="24"/>
          <w:szCs w:val="24"/>
        </w:rPr>
        <w:t>“</w:t>
      </w:r>
      <w:r w:rsidR="002D3C72" w:rsidRPr="006F359F">
        <w:rPr>
          <w:rFonts w:ascii="Arial" w:hAnsi="Arial" w:cs="Arial"/>
          <w:color w:val="943634" w:themeColor="accent2" w:themeShade="BF"/>
          <w:sz w:val="24"/>
          <w:szCs w:val="24"/>
        </w:rPr>
        <w:t>Título da pesquisa</w:t>
      </w:r>
      <w:r w:rsidR="002D3C72">
        <w:rPr>
          <w:rFonts w:ascii="Arial" w:hAnsi="Arial" w:cs="Arial"/>
          <w:color w:val="943634" w:themeColor="accent2" w:themeShade="BF"/>
          <w:sz w:val="24"/>
          <w:szCs w:val="24"/>
        </w:rPr>
        <w:t xml:space="preserve"> </w:t>
      </w:r>
      <w:r w:rsidR="00C82B93">
        <w:rPr>
          <w:rFonts w:ascii="Arial" w:hAnsi="Arial" w:cs="Arial"/>
          <w:color w:val="943634" w:themeColor="accent2" w:themeShade="BF"/>
          <w:sz w:val="24"/>
          <w:szCs w:val="24"/>
        </w:rPr>
        <w:t>[o qual deve ser igual ao registrado na Plataforma e demais documentos]</w:t>
      </w:r>
      <w:r w:rsidR="002D3C72">
        <w:rPr>
          <w:rFonts w:ascii="Arial" w:hAnsi="Arial" w:cs="Arial"/>
          <w:sz w:val="24"/>
          <w:szCs w:val="24"/>
        </w:rPr>
        <w:t xml:space="preserve">” pelos pesquisadores </w:t>
      </w:r>
      <w:r w:rsidR="002D3C72" w:rsidRPr="0063540D">
        <w:rPr>
          <w:rFonts w:ascii="Arial" w:hAnsi="Arial" w:cs="Arial"/>
          <w:color w:val="943634" w:themeColor="accent2" w:themeShade="BF"/>
          <w:sz w:val="24"/>
          <w:szCs w:val="24"/>
        </w:rPr>
        <w:t>[</w:t>
      </w:r>
      <w:r w:rsidR="002D3C7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apresentar os nomes de todos</w:t>
      </w:r>
      <w:r w:rsidR="002D3C72"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 xml:space="preserve"> os pesquisadores envolvidos com o projeto</w:t>
      </w:r>
      <w:r w:rsidR="002D3C7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]</w:t>
      </w:r>
      <w:r w:rsidR="00BC4838" w:rsidRPr="00BC483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2F636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que envolverá </w:t>
      </w:r>
      <w:r w:rsidR="002F6361" w:rsidRPr="002F6361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[descrever os métodos e procedimentos a serem realizados na aplicação da pesquisa</w:t>
      </w:r>
      <w:r w:rsidR="00306F9D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 xml:space="preserve"> com os participantes, a exemplo, realização d</w:t>
      </w:r>
      <w:r w:rsidR="00F2690B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 xml:space="preserve">e entrevistas, questionários, </w:t>
      </w:r>
      <w:r w:rsidR="00306F9D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testes sensoriais</w:t>
      </w:r>
      <w:r w:rsidR="00F2690B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, análise de banco de dados</w:t>
      </w:r>
      <w:r w:rsidR="002F6361" w:rsidRPr="002F6361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]</w:t>
      </w:r>
      <w:r w:rsidR="00BC4838" w:rsidRPr="00BC483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F636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 w:rsidR="00BC4838" w:rsidRPr="00BC483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12726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será </w:t>
      </w:r>
      <w:r w:rsidR="00BC4838" w:rsidRPr="00BC483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iniciad</w:t>
      </w:r>
      <w:r w:rsidR="002F636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="00BC4838" w:rsidRPr="00BC483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após a</w:t>
      </w:r>
      <w:r w:rsidR="00BC483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aprovação pelo </w:t>
      </w:r>
      <w:r w:rsidR="000B1308" w:rsidRPr="00830751">
        <w:rPr>
          <w:rFonts w:ascii="Arial" w:hAnsi="Arial" w:cs="Arial"/>
          <w:sz w:val="24"/>
          <w:szCs w:val="24"/>
        </w:rPr>
        <w:t>Sistema CEP-CONEP</w:t>
      </w:r>
      <w:r w:rsidR="00306F9D">
        <w:rPr>
          <w:rFonts w:ascii="Arial" w:hAnsi="Arial" w:cs="Arial"/>
          <w:color w:val="000000" w:themeColor="text1"/>
          <w:sz w:val="24"/>
          <w:szCs w:val="24"/>
        </w:rPr>
        <w:t>.</w:t>
      </w:r>
      <w:r w:rsidR="00C82B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D3C72" w:rsidRDefault="002D3C72" w:rsidP="00484AFE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A/O</w:t>
      </w:r>
      <w:r w:rsidRPr="002D3C72">
        <w:rPr>
          <w:rFonts w:ascii="Arial" w:hAnsi="Arial" w:cs="Arial"/>
          <w:sz w:val="24"/>
          <w:szCs w:val="24"/>
        </w:rPr>
        <w:t xml:space="preserve"> </w:t>
      </w:r>
      <w:r w:rsidRPr="00F90982">
        <w:rPr>
          <w:rFonts w:ascii="Arial" w:hAnsi="Arial" w:cs="Arial"/>
          <w:color w:val="943634" w:themeColor="accent2" w:themeShade="BF"/>
          <w:sz w:val="24"/>
          <w:szCs w:val="24"/>
        </w:rPr>
        <w:t xml:space="preserve">[nome </w:t>
      </w:r>
      <w:r w:rsidR="000E5DB3">
        <w:rPr>
          <w:rFonts w:ascii="Arial" w:hAnsi="Arial" w:cs="Arial"/>
          <w:color w:val="943634" w:themeColor="accent2" w:themeShade="BF"/>
          <w:sz w:val="24"/>
          <w:szCs w:val="24"/>
        </w:rPr>
        <w:t xml:space="preserve">da </w:t>
      </w:r>
      <w:r w:rsidR="0061529D">
        <w:rPr>
          <w:rFonts w:ascii="Arial" w:hAnsi="Arial" w:cs="Arial"/>
          <w:color w:val="943634" w:themeColor="accent2" w:themeShade="BF"/>
          <w:sz w:val="24"/>
          <w:szCs w:val="24"/>
        </w:rPr>
        <w:t>organização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 xml:space="preserve"> onde a sua pesquisa será aplicada]</w:t>
      </w:r>
      <w:r w:rsidRPr="002D3C72">
        <w:rPr>
          <w:rFonts w:ascii="Arial" w:hAnsi="Arial" w:cs="Arial"/>
          <w:sz w:val="24"/>
          <w:szCs w:val="24"/>
        </w:rPr>
        <w:t xml:space="preserve"> está ciente de seu compromisso no resguar</w:t>
      </w:r>
      <w:r>
        <w:rPr>
          <w:rFonts w:ascii="Arial" w:hAnsi="Arial" w:cs="Arial"/>
          <w:sz w:val="24"/>
          <w:szCs w:val="24"/>
        </w:rPr>
        <w:t>do da segurança e bem-estar dos participantes</w:t>
      </w:r>
      <w:r w:rsidRPr="002D3C72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a</w:t>
      </w:r>
      <w:r w:rsidRPr="002D3C72">
        <w:rPr>
          <w:rFonts w:ascii="Arial" w:hAnsi="Arial" w:cs="Arial"/>
          <w:sz w:val="24"/>
          <w:szCs w:val="24"/>
        </w:rPr>
        <w:t xml:space="preserve"> pesquisa, dispondo de infraestrutura necessária </w:t>
      </w:r>
      <w:r>
        <w:rPr>
          <w:rFonts w:ascii="Arial" w:hAnsi="Arial" w:cs="Arial"/>
          <w:sz w:val="24"/>
          <w:szCs w:val="24"/>
        </w:rPr>
        <w:t xml:space="preserve">para desenvolvê-la em conformidade </w:t>
      </w:r>
      <w:r w:rsidR="00374A8B">
        <w:rPr>
          <w:rFonts w:ascii="Arial" w:hAnsi="Arial" w:cs="Arial"/>
          <w:sz w:val="24"/>
          <w:szCs w:val="24"/>
        </w:rPr>
        <w:t>às diretrizes e normas éticas</w:t>
      </w:r>
      <w:r w:rsidRPr="002D3C72">
        <w:rPr>
          <w:rFonts w:ascii="Arial" w:hAnsi="Arial" w:cs="Arial"/>
          <w:sz w:val="24"/>
          <w:szCs w:val="24"/>
        </w:rPr>
        <w:t>.</w:t>
      </w:r>
      <w:r w:rsidR="00306F9D">
        <w:rPr>
          <w:rFonts w:ascii="Arial" w:hAnsi="Arial" w:cs="Arial"/>
          <w:sz w:val="24"/>
          <w:szCs w:val="24"/>
        </w:rPr>
        <w:t xml:space="preserve"> Ademais, </w:t>
      </w:r>
      <w:r w:rsidR="00F2690B">
        <w:rPr>
          <w:rFonts w:ascii="Arial" w:hAnsi="Arial" w:cs="Arial"/>
          <w:sz w:val="24"/>
          <w:szCs w:val="24"/>
        </w:rPr>
        <w:t xml:space="preserve">ratifico que não haverá quaisquer implicações negativas aos </w:t>
      </w:r>
      <w:r w:rsidR="00F2690B" w:rsidRPr="00F2690B">
        <w:rPr>
          <w:rFonts w:ascii="Arial" w:hAnsi="Arial" w:cs="Arial"/>
          <w:color w:val="943634" w:themeColor="accent2" w:themeShade="BF"/>
          <w:sz w:val="24"/>
          <w:szCs w:val="24"/>
        </w:rPr>
        <w:t xml:space="preserve">[apresentar o público </w:t>
      </w:r>
      <w:r w:rsidR="00F2690B">
        <w:rPr>
          <w:rFonts w:ascii="Arial" w:hAnsi="Arial" w:cs="Arial"/>
          <w:color w:val="943634" w:themeColor="accent2" w:themeShade="BF"/>
          <w:sz w:val="24"/>
          <w:szCs w:val="24"/>
        </w:rPr>
        <w:t>que participará da pesquisa</w:t>
      </w:r>
      <w:r w:rsidR="00F2690B" w:rsidRPr="00F2690B">
        <w:rPr>
          <w:rFonts w:ascii="Arial" w:hAnsi="Arial" w:cs="Arial"/>
          <w:color w:val="943634" w:themeColor="accent2" w:themeShade="BF"/>
          <w:sz w:val="24"/>
          <w:szCs w:val="24"/>
        </w:rPr>
        <w:t>, a exemplo, professores, alunos, diretores]</w:t>
      </w:r>
      <w:r w:rsidR="00F2690B">
        <w:rPr>
          <w:rFonts w:ascii="Arial" w:hAnsi="Arial" w:cs="Arial"/>
          <w:color w:val="943634" w:themeColor="accent2" w:themeShade="BF"/>
          <w:sz w:val="24"/>
          <w:szCs w:val="24"/>
        </w:rPr>
        <w:t xml:space="preserve"> </w:t>
      </w:r>
      <w:r w:rsidR="00F2690B" w:rsidRPr="00F2690B">
        <w:rPr>
          <w:rFonts w:ascii="Arial" w:hAnsi="Arial" w:cs="Arial"/>
          <w:color w:val="000000" w:themeColor="text1"/>
          <w:sz w:val="24"/>
          <w:szCs w:val="24"/>
        </w:rPr>
        <w:t xml:space="preserve">que não desejarem ou desistirem de participar do </w:t>
      </w:r>
      <w:r w:rsidR="00F2690B">
        <w:rPr>
          <w:rFonts w:ascii="Arial" w:hAnsi="Arial" w:cs="Arial"/>
          <w:color w:val="000000" w:themeColor="text1"/>
          <w:sz w:val="24"/>
          <w:szCs w:val="24"/>
        </w:rPr>
        <w:t>projeto.</w:t>
      </w:r>
    </w:p>
    <w:p w:rsidR="00EB5599" w:rsidRDefault="00306F9D" w:rsidP="009A5042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84AFE">
        <w:rPr>
          <w:rFonts w:ascii="Arial" w:hAnsi="Arial" w:cs="Arial"/>
          <w:sz w:val="24"/>
          <w:szCs w:val="24"/>
        </w:rPr>
        <w:t>eclaro</w:t>
      </w:r>
      <w:r>
        <w:rPr>
          <w:rFonts w:ascii="Arial" w:hAnsi="Arial" w:cs="Arial"/>
          <w:sz w:val="24"/>
          <w:szCs w:val="24"/>
        </w:rPr>
        <w:t>, outrossim,</w:t>
      </w:r>
      <w:r w:rsidR="00374A8B">
        <w:rPr>
          <w:rFonts w:ascii="Arial" w:hAnsi="Arial" w:cs="Arial"/>
          <w:sz w:val="24"/>
          <w:szCs w:val="24"/>
        </w:rPr>
        <w:t xml:space="preserve"> na condição de representante desta </w:t>
      </w:r>
      <w:r w:rsidR="0061529D" w:rsidRPr="0061529D">
        <w:rPr>
          <w:rFonts w:ascii="Arial" w:hAnsi="Arial" w:cs="Arial"/>
          <w:sz w:val="24"/>
          <w:szCs w:val="24"/>
        </w:rPr>
        <w:t>organização</w:t>
      </w:r>
      <w:r w:rsidR="00374A8B">
        <w:rPr>
          <w:rFonts w:ascii="Arial" w:hAnsi="Arial" w:cs="Arial"/>
          <w:sz w:val="24"/>
          <w:szCs w:val="24"/>
        </w:rPr>
        <w:t>,</w:t>
      </w:r>
      <w:r w:rsidR="00484AFE">
        <w:rPr>
          <w:rFonts w:ascii="Arial" w:hAnsi="Arial" w:cs="Arial"/>
          <w:sz w:val="24"/>
          <w:szCs w:val="24"/>
        </w:rPr>
        <w:t xml:space="preserve"> conhecer e cumprir as orientações e determinações fixadas nas Resoluções n</w:t>
      </w:r>
      <w:r w:rsidR="00484AFE" w:rsidRPr="00484AFE">
        <w:rPr>
          <w:rFonts w:ascii="Arial" w:hAnsi="Arial" w:cs="Arial"/>
          <w:sz w:val="24"/>
          <w:szCs w:val="24"/>
          <w:vertAlign w:val="superscript"/>
        </w:rPr>
        <w:t>os</w:t>
      </w:r>
      <w:r w:rsidR="00484AFE">
        <w:rPr>
          <w:rFonts w:ascii="Arial" w:hAnsi="Arial" w:cs="Arial"/>
          <w:sz w:val="24"/>
          <w:szCs w:val="24"/>
        </w:rPr>
        <w:t xml:space="preserve"> </w:t>
      </w:r>
      <w:r w:rsidR="00484AFE" w:rsidRPr="00484AFE">
        <w:rPr>
          <w:rFonts w:ascii="Arial" w:hAnsi="Arial" w:cs="Arial"/>
          <w:sz w:val="24"/>
          <w:szCs w:val="24"/>
        </w:rPr>
        <w:t>466, de 12 de dezembro de 2012</w:t>
      </w:r>
      <w:r w:rsidR="00484AFE">
        <w:rPr>
          <w:rFonts w:ascii="Arial" w:hAnsi="Arial" w:cs="Arial"/>
          <w:sz w:val="24"/>
          <w:szCs w:val="24"/>
        </w:rPr>
        <w:t xml:space="preserve">, e 510, de 07 de abril de 2016, </w:t>
      </w:r>
      <w:r w:rsidR="00484AFE">
        <w:rPr>
          <w:rFonts w:ascii="Arial" w:hAnsi="Arial" w:cs="Arial"/>
          <w:color w:val="943634" w:themeColor="accent2" w:themeShade="BF"/>
          <w:sz w:val="24"/>
          <w:szCs w:val="24"/>
        </w:rPr>
        <w:t xml:space="preserve">[a menção à Resolução nº 510/16 deve ser mantida somente quando nas pesquisas relacionadas </w:t>
      </w:r>
      <w:r w:rsidR="000E5DB3">
        <w:rPr>
          <w:rFonts w:ascii="Arial" w:hAnsi="Arial" w:cs="Arial"/>
          <w:color w:val="943634" w:themeColor="accent2" w:themeShade="BF"/>
          <w:sz w:val="24"/>
          <w:szCs w:val="24"/>
        </w:rPr>
        <w:t>à</w:t>
      </w:r>
      <w:r w:rsidR="00484AFE">
        <w:rPr>
          <w:rFonts w:ascii="Arial" w:hAnsi="Arial" w:cs="Arial"/>
          <w:color w:val="943634" w:themeColor="accent2" w:themeShade="BF"/>
          <w:sz w:val="24"/>
          <w:szCs w:val="24"/>
        </w:rPr>
        <w:t>s áreas de Ciências Humanas e Sociais]</w:t>
      </w:r>
      <w:r w:rsidR="00484AFE">
        <w:rPr>
          <w:rFonts w:ascii="Arial" w:hAnsi="Arial" w:cs="Arial"/>
          <w:color w:val="000000" w:themeColor="text1"/>
          <w:sz w:val="24"/>
          <w:szCs w:val="24"/>
        </w:rPr>
        <w:t xml:space="preserve"> e Norma Operacional n</w:t>
      </w:r>
      <w:r w:rsidR="00484AFE" w:rsidRPr="00484AFE">
        <w:rPr>
          <w:rFonts w:ascii="Arial" w:hAnsi="Arial" w:cs="Arial"/>
          <w:color w:val="000000" w:themeColor="text1"/>
          <w:sz w:val="24"/>
          <w:szCs w:val="24"/>
          <w:vertAlign w:val="superscript"/>
        </w:rPr>
        <w:t>o</w:t>
      </w:r>
      <w:r w:rsidR="00484AFE">
        <w:rPr>
          <w:rFonts w:ascii="Arial" w:hAnsi="Arial" w:cs="Arial"/>
          <w:color w:val="000000" w:themeColor="text1"/>
          <w:sz w:val="24"/>
          <w:szCs w:val="24"/>
        </w:rPr>
        <w:t xml:space="preserve"> 001/2013, pelo </w:t>
      </w:r>
      <w:r w:rsidR="00230650">
        <w:rPr>
          <w:rFonts w:ascii="Arial" w:hAnsi="Arial" w:cs="Arial"/>
          <w:sz w:val="24"/>
          <w:szCs w:val="24"/>
        </w:rPr>
        <w:t>Conselho Nacional de Saúde (CNS)</w:t>
      </w:r>
      <w:r w:rsidR="00484AFE">
        <w:rPr>
          <w:rFonts w:ascii="Arial" w:hAnsi="Arial" w:cs="Arial"/>
          <w:color w:val="000000" w:themeColor="text1"/>
          <w:sz w:val="24"/>
          <w:szCs w:val="24"/>
        </w:rPr>
        <w:t>, e disponíveis no Regimento Interno do Comitê de Ética em Pesquisa do IFCE.</w:t>
      </w:r>
    </w:p>
    <w:p w:rsidR="00C80AF2" w:rsidRDefault="00C80AF2" w:rsidP="00560574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560574" w:rsidRPr="00560574" w:rsidRDefault="008829D1" w:rsidP="00560574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8829D1">
        <w:rPr>
          <w:rFonts w:ascii="Arial" w:hAnsi="Arial" w:cs="Arial"/>
          <w:noProof/>
          <w:sz w:val="24"/>
          <w:szCs w:val="24"/>
          <w:lang w:eastAsia="pt-BR"/>
        </w:rPr>
        <w:pict>
          <v:group id="_x0000_s1046" style="position:absolute;left:0;text-align:left;margin-left:-51.15pt;margin-top:3.35pt;width:165.6pt;height:81.7pt;z-index:251673600" coordorigin="804,9914" coordsize="3312,1725">
            <v:roundrect id="_x0000_s1033" style="position:absolute;left:804;top:9914;width:2157;height:1725" arcsize="10923f" o:regroupid="3" fillcolor="#ddd8c2 [2894]" strokecolor="#943634 [2405]">
              <v:textbox>
                <w:txbxContent>
                  <w:p w:rsidR="000D2DF7" w:rsidRPr="00660A42" w:rsidRDefault="00D74E92" w:rsidP="00B43A10">
                    <w:pPr>
                      <w:spacing w:line="240" w:lineRule="auto"/>
                      <w:ind w:right="-11"/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O carimbo com o nome completo e cargo </w:t>
                    </w:r>
                    <w:r w:rsidRPr="00D74E92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do responsável pela </w:t>
                    </w:r>
                    <w:r w:rsidR="0061529D" w:rsidRPr="0061529D">
                      <w:rPr>
                        <w:rFonts w:ascii="Arial" w:hAnsi="Arial" w:cs="Arial"/>
                        <w:sz w:val="16"/>
                        <w:szCs w:val="20"/>
                      </w:rPr>
                      <w:t>organização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</w:t>
                    </w:r>
                    <w:r w:rsidRPr="00D74E92">
                      <w:rPr>
                        <w:rFonts w:ascii="Arial" w:hAnsi="Arial" w:cs="Arial"/>
                        <w:sz w:val="16"/>
                        <w:szCs w:val="20"/>
                      </w:rPr>
                      <w:t>onde a sua pesquisa será aplicada</w:t>
                    </w:r>
                    <w:r w:rsidR="00FE67CB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, também, 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deve ser apresentado</w:t>
                    </w:r>
                    <w:r w:rsidR="00FE67CB"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</w:txbxContent>
              </v:textbox>
            </v:roundrect>
            <v:shape id="_x0000_s1045" type="#_x0000_t32" style="position:absolute;left:2961;top:10773;width:1155;height:0" o:connectortype="straight" strokecolor="#943634 [2405]">
              <v:stroke endarrow="block"/>
            </v:shape>
          </v:group>
        </w:pict>
      </w:r>
      <w:r w:rsidR="00AF1E69">
        <w:rPr>
          <w:rFonts w:ascii="Arial" w:eastAsia="Times New Roman" w:hAnsi="Arial" w:cs="Arial"/>
          <w:sz w:val="24"/>
          <w:szCs w:val="24"/>
          <w:lang w:eastAsia="pt-BR"/>
        </w:rPr>
        <w:t>Local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bookmarkStart w:id="0" w:name="_GoBack"/>
      <w:bookmarkEnd w:id="0"/>
      <w:r w:rsidR="00AF1E69"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dia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F1E69"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mês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F1E69"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ano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60574" w:rsidRPr="00560574" w:rsidRDefault="00560574" w:rsidP="005605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60574" w:rsidRPr="00560574" w:rsidRDefault="008829D1" w:rsidP="005605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829D1">
        <w:rPr>
          <w:rFonts w:ascii="Arial" w:hAnsi="Arial" w:cs="Arial"/>
          <w:noProof/>
          <w:sz w:val="24"/>
          <w:szCs w:val="24"/>
          <w:lang w:eastAsia="pt-BR"/>
        </w:rPr>
        <w:pict>
          <v:group id="_x0000_s1056" style="position:absolute;margin-left:155.7pt;margin-top:5.25pt;width:335.5pt;height:177.15pt;z-index:251687936" coordorigin="4815,12837" coordsize="6710,3543">
            <v:roundrect id="_x0000_s1053" style="position:absolute;left:4815;top:14325;width:6710;height:2055" arcsize="10923f" o:regroupid="7" fillcolor="#d99594 [1941]" strokecolor="#943634 [2405]">
              <v:textbox>
                <w:txbxContent>
                  <w:p w:rsidR="00375194" w:rsidRPr="004677C5" w:rsidRDefault="00375194" w:rsidP="00375194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4677C5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Atenção!</w:t>
                    </w:r>
                  </w:p>
                  <w:p w:rsidR="00375194" w:rsidRDefault="00375194" w:rsidP="00375194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677C5">
                      <w:rPr>
                        <w:rFonts w:ascii="Arial" w:hAnsi="Arial" w:cs="Arial"/>
                        <w:sz w:val="16"/>
                        <w:szCs w:val="16"/>
                      </w:rPr>
                      <w:t>Deverá ser encaminhada a digitalização da versão com a(s) assinatura(s) original(is), ou seja, o documento deve ser impresso, assinado e, posteriormente, digitalizado, pois não são aceitos documentos com assinaturas recortadas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outros arquivos, desenhadas com vetor ou recurso equivalente, em que não haja certificação digital.</w:t>
                    </w:r>
                  </w:p>
                  <w:p w:rsidR="00375194" w:rsidRPr="004677C5" w:rsidRDefault="00375194" w:rsidP="00375194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É importante ressaltar que o pesquisador responsável deve manter sob sua guarda os documentos originais assinados, decorrentes da submissão do projeto ao CEP e execução da pesquisa.</w:t>
                    </w:r>
                  </w:p>
                </w:txbxContent>
              </v:textbox>
            </v:roundrect>
            <v:shape id="_x0000_s1054" type="#_x0000_t87" style="position:absolute;left:8806;top:12837;width:380;height:887;flip:x" o:regroupid="7" adj="4354" strokecolor="#943634 [2405]"/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5" type="#_x0000_t38" style="position:absolute;left:9186;top:13275;width:1689;height:1035" o:connectortype="curved" o:regroupid="7" adj="21536,-277357,-117476" strokecolor="#943634 [2405]">
              <v:stroke endarrow="block"/>
            </v:shape>
          </v:group>
        </w:pict>
      </w:r>
    </w:p>
    <w:p w:rsidR="00374A8B" w:rsidRDefault="00374A8B" w:rsidP="005605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4A8B" w:rsidRPr="00560574" w:rsidRDefault="00374A8B" w:rsidP="005605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E67CB" w:rsidRDefault="00FE67CB" w:rsidP="002317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1784" w:rsidRPr="00560574" w:rsidRDefault="00231784" w:rsidP="002317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Nome completo e assinatura </w:t>
      </w:r>
      <w:r w:rsidR="00374A8B" w:rsidRPr="00374A8B">
        <w:rPr>
          <w:rFonts w:ascii="Arial" w:eastAsia="Times New Roman" w:hAnsi="Arial" w:cs="Arial"/>
          <w:sz w:val="24"/>
          <w:szCs w:val="24"/>
          <w:lang w:eastAsia="pt-BR"/>
        </w:rPr>
        <w:t xml:space="preserve">do responsável pela </w:t>
      </w:r>
      <w:r w:rsidR="0061529D" w:rsidRPr="0061529D">
        <w:rPr>
          <w:rFonts w:ascii="Arial" w:eastAsia="Times New Roman" w:hAnsi="Arial" w:cs="Arial"/>
          <w:sz w:val="24"/>
          <w:szCs w:val="24"/>
          <w:lang w:eastAsia="pt-BR"/>
        </w:rPr>
        <w:t>organização</w:t>
      </w:r>
    </w:p>
    <w:p w:rsidR="00231784" w:rsidRPr="00060B65" w:rsidRDefault="00231784" w:rsidP="00374A8B">
      <w:pPr>
        <w:spacing w:after="0" w:line="240" w:lineRule="auto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</w:pPr>
    </w:p>
    <w:p w:rsidR="001C0BA1" w:rsidRDefault="008829D1" w:rsidP="00EB5599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roundrect id="_x0000_s1049" style="position:absolute;left:0;text-align:left;margin-left:-59.25pt;margin-top:.6pt;width:166.95pt;height:89.25pt;z-index:251677696" arcsize="10923f" o:regroupid="6" fillcolor="#fbd4b4 [1305]" strokecolor="#943634 [2405]">
            <v:textbox>
              <w:txbxContent>
                <w:p w:rsidR="009A5042" w:rsidRPr="008B7A05" w:rsidRDefault="008B7A05" w:rsidP="00B43A10">
                  <w:pPr>
                    <w:spacing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 xml:space="preserve">Se </w:t>
                  </w:r>
                  <w:r w:rsidRPr="008B7A05">
                    <w:rPr>
                      <w:rFonts w:ascii="Arial" w:hAnsi="Arial" w:cs="Arial"/>
                      <w:sz w:val="16"/>
                      <w:szCs w:val="20"/>
                    </w:rPr>
                    <w:t xml:space="preserve">o projeto for aplicado no IFCE, </w:t>
                  </w:r>
                  <w:r>
                    <w:rPr>
                      <w:rFonts w:ascii="Arial" w:hAnsi="Arial" w:cs="Arial"/>
                      <w:sz w:val="16"/>
                      <w:szCs w:val="20"/>
                    </w:rPr>
                    <w:t>esse Termo</w:t>
                  </w:r>
                  <w:r w:rsidRPr="008B7A05">
                    <w:rPr>
                      <w:rFonts w:ascii="Arial" w:hAnsi="Arial" w:cs="Arial"/>
                      <w:sz w:val="16"/>
                      <w:szCs w:val="20"/>
                    </w:rPr>
                    <w:t xml:space="preserve"> deverá</w:t>
                  </w:r>
                  <w:r>
                    <w:rPr>
                      <w:rFonts w:ascii="Arial" w:hAnsi="Arial" w:cs="Arial"/>
                      <w:sz w:val="16"/>
                      <w:szCs w:val="20"/>
                    </w:rPr>
                    <w:t xml:space="preserve"> </w:t>
                  </w:r>
                  <w:r w:rsidRPr="008B7A05">
                    <w:rPr>
                      <w:rFonts w:ascii="Arial" w:hAnsi="Arial" w:cs="Arial"/>
                      <w:sz w:val="16"/>
                      <w:szCs w:val="20"/>
                    </w:rPr>
                    <w:t>ser “...assinad</w:t>
                  </w:r>
                  <w:r w:rsidR="000E5DB3">
                    <w:rPr>
                      <w:rFonts w:ascii="Arial" w:hAnsi="Arial" w:cs="Arial"/>
                      <w:sz w:val="16"/>
                      <w:szCs w:val="20"/>
                    </w:rPr>
                    <w:t>o</w:t>
                  </w:r>
                  <w:r w:rsidRPr="008B7A05">
                    <w:rPr>
                      <w:rFonts w:ascii="Arial" w:hAnsi="Arial" w:cs="Arial"/>
                      <w:sz w:val="16"/>
                      <w:szCs w:val="20"/>
                    </w:rPr>
                    <w:t xml:space="preserve"> pelo Gestor de Pesquisa ou Coordenador do curso da área vinculada à pesquisa, no </w:t>
                  </w:r>
                  <w:r w:rsidRPr="00167F07">
                    <w:rPr>
                      <w:rFonts w:ascii="Arial" w:hAnsi="Arial" w:cs="Arial"/>
                      <w:i/>
                      <w:sz w:val="16"/>
                      <w:szCs w:val="20"/>
                    </w:rPr>
                    <w:t>Campus</w:t>
                  </w:r>
                  <w:r w:rsidRPr="008B7A05">
                    <w:rPr>
                      <w:rFonts w:ascii="Arial" w:hAnsi="Arial" w:cs="Arial"/>
                      <w:sz w:val="16"/>
                      <w:szCs w:val="20"/>
                    </w:rPr>
                    <w:t>, e pelo Pró-Reitor de Pesquisa, Pós-Graduação e Inovação, e, em sua ausência, por seu substituto, na Reitoria”</w:t>
                  </w:r>
                  <w:r>
                    <w:rPr>
                      <w:rFonts w:ascii="Arial" w:hAnsi="Arial" w:cs="Arial"/>
                      <w:sz w:val="16"/>
                      <w:szCs w:val="20"/>
                    </w:rPr>
                    <w:t>.</w:t>
                  </w:r>
                </w:p>
              </w:txbxContent>
            </v:textbox>
          </v:roundrect>
        </w:pict>
      </w:r>
    </w:p>
    <w:p w:rsidR="003141E9" w:rsidRDefault="003141E9" w:rsidP="007459AC">
      <w:pPr>
        <w:tabs>
          <w:tab w:val="left" w:pos="914"/>
        </w:tabs>
        <w:rPr>
          <w:rFonts w:ascii="Arial" w:hAnsi="Arial" w:cs="Arial"/>
          <w:sz w:val="24"/>
          <w:szCs w:val="24"/>
        </w:rPr>
      </w:pPr>
    </w:p>
    <w:sectPr w:rsidR="003141E9" w:rsidSect="00975295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DC8" w:rsidRDefault="008A4DC8" w:rsidP="00C412A8">
      <w:pPr>
        <w:spacing w:after="0" w:line="240" w:lineRule="auto"/>
      </w:pPr>
      <w:r>
        <w:separator/>
      </w:r>
    </w:p>
  </w:endnote>
  <w:endnote w:type="continuationSeparator" w:id="1">
    <w:p w:rsidR="008A4DC8" w:rsidRDefault="008A4DC8" w:rsidP="00C4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DC8" w:rsidRDefault="008A4DC8" w:rsidP="00C412A8">
      <w:pPr>
        <w:spacing w:after="0" w:line="240" w:lineRule="auto"/>
      </w:pPr>
      <w:r>
        <w:separator/>
      </w:r>
    </w:p>
  </w:footnote>
  <w:footnote w:type="continuationSeparator" w:id="1">
    <w:p w:rsidR="008A4DC8" w:rsidRDefault="008A4DC8" w:rsidP="00C4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A8" w:rsidRPr="001477C8" w:rsidRDefault="001477C8" w:rsidP="001477C8">
    <w:pPr>
      <w:pStyle w:val="Cabealho"/>
      <w:jc w:val="center"/>
      <w:rPr>
        <w:rFonts w:ascii="Arial" w:hAnsi="Arial" w:cs="Arial"/>
        <w:color w:val="943634" w:themeColor="accent2" w:themeShade="BF"/>
        <w:sz w:val="24"/>
        <w:szCs w:val="24"/>
      </w:rPr>
    </w:pPr>
    <w:r w:rsidRPr="001477C8">
      <w:rPr>
        <w:rFonts w:ascii="Arial" w:hAnsi="Arial" w:cs="Arial"/>
        <w:noProof/>
        <w:color w:val="943634" w:themeColor="accent2" w:themeShade="BF"/>
        <w:sz w:val="24"/>
        <w:szCs w:val="24"/>
        <w:lang w:eastAsia="pt-BR"/>
      </w:rPr>
      <w:t xml:space="preserve">No cabeçalho, deve haver a </w:t>
    </w:r>
    <w:r w:rsidRPr="001477C8">
      <w:rPr>
        <w:rFonts w:ascii="Arial" w:hAnsi="Arial" w:cs="Arial"/>
        <w:b/>
        <w:noProof/>
        <w:color w:val="943634" w:themeColor="accent2" w:themeShade="BF"/>
        <w:sz w:val="24"/>
        <w:szCs w:val="24"/>
        <w:lang w:eastAsia="pt-BR"/>
      </w:rPr>
      <w:t>logomarca</w:t>
    </w:r>
    <w:r w:rsidRPr="001477C8">
      <w:rPr>
        <w:rFonts w:ascii="Arial" w:hAnsi="Arial" w:cs="Arial"/>
        <w:noProof/>
        <w:color w:val="943634" w:themeColor="accent2" w:themeShade="BF"/>
        <w:sz w:val="24"/>
        <w:szCs w:val="24"/>
        <w:lang w:eastAsia="pt-BR"/>
      </w:rPr>
      <w:t xml:space="preserve"> e o </w:t>
    </w:r>
    <w:r w:rsidRPr="001477C8">
      <w:rPr>
        <w:rFonts w:ascii="Arial" w:hAnsi="Arial" w:cs="Arial"/>
        <w:b/>
        <w:noProof/>
        <w:color w:val="943634" w:themeColor="accent2" w:themeShade="BF"/>
        <w:sz w:val="24"/>
        <w:szCs w:val="24"/>
        <w:lang w:eastAsia="pt-BR"/>
      </w:rPr>
      <w:t>nome completo</w:t>
    </w:r>
    <w:r w:rsidRPr="001477C8">
      <w:rPr>
        <w:rFonts w:ascii="Arial" w:hAnsi="Arial" w:cs="Arial"/>
        <w:noProof/>
        <w:color w:val="943634" w:themeColor="accent2" w:themeShade="BF"/>
        <w:sz w:val="24"/>
        <w:szCs w:val="24"/>
        <w:lang w:eastAsia="pt-BR"/>
      </w:rPr>
      <w:t xml:space="preserve"> da </w:t>
    </w:r>
    <w:r w:rsidR="0061529D">
      <w:rPr>
        <w:rFonts w:ascii="Arial" w:hAnsi="Arial" w:cs="Arial"/>
        <w:noProof/>
        <w:color w:val="943634" w:themeColor="accent2" w:themeShade="BF"/>
        <w:sz w:val="24"/>
        <w:szCs w:val="24"/>
        <w:lang w:eastAsia="pt-BR"/>
      </w:rPr>
      <w:t>organização</w:t>
    </w:r>
    <w:r w:rsidRPr="001477C8">
      <w:rPr>
        <w:rFonts w:ascii="Arial" w:hAnsi="Arial" w:cs="Arial"/>
        <w:noProof/>
        <w:color w:val="943634" w:themeColor="accent2" w:themeShade="BF"/>
        <w:sz w:val="24"/>
        <w:szCs w:val="24"/>
        <w:lang w:eastAsia="pt-BR"/>
      </w:rPr>
      <w:t xml:space="preserve"> </w:t>
    </w:r>
    <w:r w:rsidR="0061529D">
      <w:rPr>
        <w:rFonts w:ascii="Arial" w:hAnsi="Arial" w:cs="Arial"/>
        <w:noProof/>
        <w:color w:val="943634" w:themeColor="accent2" w:themeShade="BF"/>
        <w:sz w:val="24"/>
        <w:szCs w:val="24"/>
        <w:lang w:eastAsia="pt-BR"/>
      </w:rPr>
      <w:t xml:space="preserve">(a exemplo, empresa, escola ou academia) </w:t>
    </w:r>
    <w:r w:rsidRPr="001477C8">
      <w:rPr>
        <w:rFonts w:ascii="Arial" w:hAnsi="Arial" w:cs="Arial"/>
        <w:noProof/>
        <w:color w:val="943634" w:themeColor="accent2" w:themeShade="BF"/>
        <w:sz w:val="24"/>
        <w:szCs w:val="24"/>
        <w:lang w:eastAsia="pt-BR"/>
      </w:rPr>
      <w:t>onde a sua pesquisa será aplicada.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62">
      <o:colormenu v:ext="edit" fillcolor="none [1305]" strokecolor="none [2405]"/>
    </o:shapedefaults>
  </w:hdrShapeDefaults>
  <w:footnotePr>
    <w:footnote w:id="0"/>
    <w:footnote w:id="1"/>
  </w:footnotePr>
  <w:endnotePr>
    <w:endnote w:id="0"/>
    <w:endnote w:id="1"/>
  </w:endnotePr>
  <w:compat/>
  <w:rsids>
    <w:rsidRoot w:val="00DF4AED"/>
    <w:rsid w:val="000078F1"/>
    <w:rsid w:val="000130E9"/>
    <w:rsid w:val="00091645"/>
    <w:rsid w:val="00091E02"/>
    <w:rsid w:val="00095706"/>
    <w:rsid w:val="000A1DBF"/>
    <w:rsid w:val="000B1308"/>
    <w:rsid w:val="000C284F"/>
    <w:rsid w:val="000C457A"/>
    <w:rsid w:val="000D2DF7"/>
    <w:rsid w:val="000E5DB3"/>
    <w:rsid w:val="00102C61"/>
    <w:rsid w:val="00124DF6"/>
    <w:rsid w:val="0012726D"/>
    <w:rsid w:val="001275F1"/>
    <w:rsid w:val="00143626"/>
    <w:rsid w:val="001477C8"/>
    <w:rsid w:val="00167F07"/>
    <w:rsid w:val="001C0BA1"/>
    <w:rsid w:val="001D7CA9"/>
    <w:rsid w:val="001E415A"/>
    <w:rsid w:val="00216C4A"/>
    <w:rsid w:val="00230650"/>
    <w:rsid w:val="00231784"/>
    <w:rsid w:val="002471CE"/>
    <w:rsid w:val="00267167"/>
    <w:rsid w:val="00281D3E"/>
    <w:rsid w:val="002B61E9"/>
    <w:rsid w:val="002D3C72"/>
    <w:rsid w:val="002D770F"/>
    <w:rsid w:val="002E640D"/>
    <w:rsid w:val="002F6361"/>
    <w:rsid w:val="00306F9D"/>
    <w:rsid w:val="003105E7"/>
    <w:rsid w:val="003141E9"/>
    <w:rsid w:val="00326375"/>
    <w:rsid w:val="00374A8B"/>
    <w:rsid w:val="00375194"/>
    <w:rsid w:val="003823E0"/>
    <w:rsid w:val="003F2511"/>
    <w:rsid w:val="003F3B72"/>
    <w:rsid w:val="00401D13"/>
    <w:rsid w:val="00416C4A"/>
    <w:rsid w:val="004264BC"/>
    <w:rsid w:val="00431759"/>
    <w:rsid w:val="00437DE5"/>
    <w:rsid w:val="00484AFE"/>
    <w:rsid w:val="004C6195"/>
    <w:rsid w:val="004F1E75"/>
    <w:rsid w:val="00501C82"/>
    <w:rsid w:val="005155C4"/>
    <w:rsid w:val="00515E71"/>
    <w:rsid w:val="00516096"/>
    <w:rsid w:val="00546F95"/>
    <w:rsid w:val="00553936"/>
    <w:rsid w:val="00560574"/>
    <w:rsid w:val="005C15A8"/>
    <w:rsid w:val="005F74AD"/>
    <w:rsid w:val="0061529D"/>
    <w:rsid w:val="00625480"/>
    <w:rsid w:val="00660A42"/>
    <w:rsid w:val="00677C6B"/>
    <w:rsid w:val="0068286F"/>
    <w:rsid w:val="006A3E61"/>
    <w:rsid w:val="006A4245"/>
    <w:rsid w:val="006B70D9"/>
    <w:rsid w:val="006C6522"/>
    <w:rsid w:val="006F317D"/>
    <w:rsid w:val="006F359F"/>
    <w:rsid w:val="0070509D"/>
    <w:rsid w:val="0072707D"/>
    <w:rsid w:val="007459AC"/>
    <w:rsid w:val="007A0CF1"/>
    <w:rsid w:val="007C0EC9"/>
    <w:rsid w:val="007E5E05"/>
    <w:rsid w:val="007F4B64"/>
    <w:rsid w:val="008829D1"/>
    <w:rsid w:val="0089622E"/>
    <w:rsid w:val="008A4DC8"/>
    <w:rsid w:val="008B7A05"/>
    <w:rsid w:val="008E1D41"/>
    <w:rsid w:val="008F4871"/>
    <w:rsid w:val="009063D6"/>
    <w:rsid w:val="00923AD4"/>
    <w:rsid w:val="00937B2D"/>
    <w:rsid w:val="00975295"/>
    <w:rsid w:val="00981893"/>
    <w:rsid w:val="009A5042"/>
    <w:rsid w:val="009E6E4E"/>
    <w:rsid w:val="00A164D6"/>
    <w:rsid w:val="00A17430"/>
    <w:rsid w:val="00A43D59"/>
    <w:rsid w:val="00A56FE8"/>
    <w:rsid w:val="00A57C60"/>
    <w:rsid w:val="00AB6C1A"/>
    <w:rsid w:val="00AE394A"/>
    <w:rsid w:val="00AF1E69"/>
    <w:rsid w:val="00AF74FB"/>
    <w:rsid w:val="00B3009E"/>
    <w:rsid w:val="00B32EA8"/>
    <w:rsid w:val="00B43A10"/>
    <w:rsid w:val="00BC4838"/>
    <w:rsid w:val="00C000E7"/>
    <w:rsid w:val="00C2269F"/>
    <w:rsid w:val="00C412A8"/>
    <w:rsid w:val="00C53B7E"/>
    <w:rsid w:val="00C7020B"/>
    <w:rsid w:val="00C7267A"/>
    <w:rsid w:val="00C7689A"/>
    <w:rsid w:val="00C80AF2"/>
    <w:rsid w:val="00C82B93"/>
    <w:rsid w:val="00C85CBD"/>
    <w:rsid w:val="00C96536"/>
    <w:rsid w:val="00C96C95"/>
    <w:rsid w:val="00CC4899"/>
    <w:rsid w:val="00CF3FFB"/>
    <w:rsid w:val="00D12521"/>
    <w:rsid w:val="00D23D73"/>
    <w:rsid w:val="00D2504C"/>
    <w:rsid w:val="00D52319"/>
    <w:rsid w:val="00D74E92"/>
    <w:rsid w:val="00DA2533"/>
    <w:rsid w:val="00DB7F9E"/>
    <w:rsid w:val="00DC582B"/>
    <w:rsid w:val="00DF4AED"/>
    <w:rsid w:val="00E04BDD"/>
    <w:rsid w:val="00E16F35"/>
    <w:rsid w:val="00EB21A0"/>
    <w:rsid w:val="00EB4F2E"/>
    <w:rsid w:val="00EB5599"/>
    <w:rsid w:val="00EE71CA"/>
    <w:rsid w:val="00EF1BB4"/>
    <w:rsid w:val="00F038D2"/>
    <w:rsid w:val="00F2690B"/>
    <w:rsid w:val="00F90982"/>
    <w:rsid w:val="00FA5CAD"/>
    <w:rsid w:val="00FE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 [1305]" strokecolor="none [2405]"/>
    </o:shapedefaults>
    <o:shapelayout v:ext="edit">
      <o:idmap v:ext="edit" data="1"/>
      <o:rules v:ext="edit">
        <o:r id="V:Rule4" type="connector" idref="#_x0000_s1028"/>
        <o:r id="V:Rule5" type="connector" idref="#_x0000_s1045"/>
        <o:r id="V:Rule6" type="connector" idref="#_x0000_s1055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17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31759"/>
    <w:pPr>
      <w:spacing w:after="0" w:line="240" w:lineRule="auto"/>
      <w:ind w:firstLine="709"/>
      <w:jc w:val="both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12A8"/>
  </w:style>
  <w:style w:type="paragraph" w:styleId="Rodap">
    <w:name w:val="footer"/>
    <w:basedOn w:val="Normal"/>
    <w:link w:val="RodapChar"/>
    <w:uiPriority w:val="99"/>
    <w:unhideWhenUsed/>
    <w:rsid w:val="00C4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</dc:creator>
  <cp:lastModifiedBy>Servidor_2014</cp:lastModifiedBy>
  <cp:revision>106</cp:revision>
  <dcterms:created xsi:type="dcterms:W3CDTF">2017-09-02T19:57:00Z</dcterms:created>
  <dcterms:modified xsi:type="dcterms:W3CDTF">2019-06-17T13:57:00Z</dcterms:modified>
</cp:coreProperties>
</file>