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2D94" w14:textId="05FB7C0B" w:rsidR="004F56A4" w:rsidRPr="004F56A4" w:rsidRDefault="004F56A4" w:rsidP="00AE0DE9">
      <w:pPr>
        <w:spacing w:after="0"/>
        <w:jc w:val="center"/>
        <w:rPr>
          <w:rFonts w:ascii="Calibri" w:eastAsia="Times New Roman" w:hAnsi="Calibri" w:cs="Times New Roman"/>
          <w:color w:val="C00000"/>
          <w:sz w:val="36"/>
          <w:szCs w:val="36"/>
          <w:lang w:eastAsia="pt-BR"/>
        </w:rPr>
      </w:pPr>
      <w:r w:rsidRPr="004F56A4">
        <w:rPr>
          <w:rFonts w:ascii="Calibri" w:eastAsia="Times New Roman" w:hAnsi="Calibri" w:cs="Times New Roman"/>
          <w:color w:val="C00000"/>
          <w:sz w:val="36"/>
          <w:szCs w:val="36"/>
          <w:lang w:eastAsia="pt-BR"/>
        </w:rPr>
        <w:t>Dia 15 de setembro de 2021</w:t>
      </w:r>
    </w:p>
    <w:p w14:paraId="1D73027D" w14:textId="18864491" w:rsidR="00ED0047" w:rsidRPr="007158C3" w:rsidRDefault="004F56A4" w:rsidP="00E26E5C">
      <w:pPr>
        <w:spacing w:after="0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</w:pPr>
      <w:r w:rsidRPr="007158C3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1: </w:t>
      </w:r>
      <w:r w:rsidR="00ED0047" w:rsidRPr="007158C3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Perspectiva para o setor agropecuário do Estado do Ceará</w:t>
      </w:r>
    </w:p>
    <w:p w14:paraId="6E331D0B" w14:textId="49FD26C6" w:rsidR="00ED0047" w:rsidRDefault="00ED0047" w:rsidP="00E26E5C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Horário: 8:00 às 9:00</w:t>
      </w:r>
    </w:p>
    <w:p w14:paraId="237FAFC7" w14:textId="0FCFD45E" w:rsidR="00ED0047" w:rsidRPr="00E26E5C" w:rsidRDefault="00043785" w:rsidP="00ED0047">
      <w:pPr>
        <w:shd w:val="clear" w:color="auto" w:fill="FFFFFF"/>
        <w:spacing w:after="225" w:line="288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 w:rsidRPr="00E26E5C">
        <w:rPr>
          <w:rFonts w:ascii="Arial" w:eastAsia="Times New Roman" w:hAnsi="Arial" w:cs="Arial"/>
          <w:noProof/>
          <w:color w:val="222222"/>
          <w:sz w:val="40"/>
          <w:szCs w:val="40"/>
          <w:lang w:eastAsia="pt-BR"/>
        </w:rPr>
        <w:drawing>
          <wp:anchor distT="0" distB="0" distL="114300" distR="114300" simplePos="0" relativeHeight="251673600" behindDoc="0" locked="0" layoutInCell="1" allowOverlap="1" wp14:anchorId="3633E198" wp14:editId="5E32E032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1760419" cy="1800000"/>
            <wp:effectExtent l="0" t="0" r="0" b="0"/>
            <wp:wrapThrough wrapText="bothSides">
              <wp:wrapPolygon edited="0">
                <wp:start x="5610" y="0"/>
                <wp:lineTo x="0" y="5716"/>
                <wp:lineTo x="0" y="15548"/>
                <wp:lineTo x="5610" y="21265"/>
                <wp:lineTo x="15896" y="21265"/>
                <wp:lineTo x="21273" y="15777"/>
                <wp:lineTo x="21273" y="5716"/>
                <wp:lineTo x="15662" y="0"/>
                <wp:lineTo x="561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0"/>
                    <a:stretch/>
                  </pic:blipFill>
                  <pic:spPr bwMode="auto">
                    <a:xfrm>
                      <a:off x="0" y="0"/>
                      <a:ext cx="1760419" cy="1800000"/>
                    </a:xfrm>
                    <a:prstGeom prst="oct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47"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Sílvio Carlos Ribeiro Vieira Lima</w:t>
      </w:r>
    </w:p>
    <w:p w14:paraId="015FD043" w14:textId="0F82D3F1" w:rsidR="004F56A4" w:rsidRPr="00D003CB" w:rsidRDefault="004F56A4" w:rsidP="00E26E5C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</w:pPr>
      <w:r w:rsidRP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>Engenheiro Agrônomo pela Universidade Federal do Ceará – UFC e Mestre em Irrigação e Drenagem pela mesma instituição. Doutor em Ciências, área de concentração em Irrigação e Drenagem pela ESALQ/USP. Pós-Doutor pela Universidade da Califórnia, Davis (EUA) em gerenciamento de recursos hídricos em áreas irrigadas.</w:t>
      </w:r>
      <w:r w:rsid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 xml:space="preserve"> </w:t>
      </w:r>
      <w:r w:rsidRP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 xml:space="preserve">Participou de importantes projetos de pesquisa em todo o Brasil, incluindo a criação de institutos e de vários projetos internacionais com instituições nos Estados Unidos, Chile, Espanha, França e Itália. Atualmente </w:t>
      </w:r>
      <w:proofErr w:type="gramStart"/>
      <w:r w:rsidRP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 xml:space="preserve">é </w:t>
      </w:r>
      <w:r w:rsidR="00043785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 xml:space="preserve"> </w:t>
      </w:r>
      <w:r w:rsidRP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>Secretário</w:t>
      </w:r>
      <w:proofErr w:type="gramEnd"/>
      <w:r w:rsidRP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 xml:space="preserve"> Executivo do Agronegócio na Secretaria do Desenvolvimento</w:t>
      </w:r>
      <w:r w:rsidR="00043785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 xml:space="preserve"> </w:t>
      </w:r>
      <w:r w:rsidRPr="00D003CB">
        <w:rPr>
          <w:rFonts w:asciiTheme="majorHAnsi" w:eastAsia="Times New Roman" w:hAnsiTheme="majorHAnsi" w:cstheme="majorHAnsi"/>
          <w:color w:val="000000"/>
          <w:sz w:val="24"/>
          <w:szCs w:val="24"/>
          <w:lang w:eastAsia="pt-BR"/>
        </w:rPr>
        <w:t>Econômico e Trabalho- SEDET</w:t>
      </w:r>
    </w:p>
    <w:p w14:paraId="53C5541C" w14:textId="4F42260C" w:rsidR="004F56A4" w:rsidRPr="00D43CB5" w:rsidRDefault="004F56A4" w:rsidP="00E26E5C">
      <w:pPr>
        <w:spacing w:after="0"/>
        <w:rPr>
          <w:rFonts w:ascii="Helvetica" w:eastAsia="Times New Roman" w:hAnsi="Helvetica" w:cs="Helvetica"/>
          <w:color w:val="000000"/>
          <w:sz w:val="21"/>
          <w:szCs w:val="21"/>
          <w:lang w:eastAsia="pt-BR"/>
        </w:rPr>
      </w:pPr>
    </w:p>
    <w:p w14:paraId="20ED48D5" w14:textId="72011B8E" w:rsidR="004F56A4" w:rsidRPr="004412A2" w:rsidRDefault="004F56A4" w:rsidP="00E26E5C">
      <w:pPr>
        <w:spacing w:after="0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</w:pPr>
      <w:r w:rsidRPr="00ED0047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2: </w:t>
      </w:r>
      <w:proofErr w:type="spellStart"/>
      <w:r w:rsidRPr="004412A2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Forragicultura</w:t>
      </w:r>
      <w:proofErr w:type="spellEnd"/>
      <w:r w:rsidRPr="004412A2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 xml:space="preserve"> para o semiárido “</w:t>
      </w:r>
    </w:p>
    <w:p w14:paraId="312B56B2" w14:textId="578D71C1" w:rsidR="004F56A4" w:rsidRPr="00766AF6" w:rsidRDefault="004F56A4" w:rsidP="00E26E5C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766A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Horário: 9:10 </w:t>
      </w:r>
      <w:r w:rsidR="00800AD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às</w:t>
      </w:r>
      <w:r w:rsidRPr="00766A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10:10</w:t>
      </w:r>
    </w:p>
    <w:p w14:paraId="4A0FE37A" w14:textId="3DA1E636" w:rsidR="004F56A4" w:rsidRPr="00E26E5C" w:rsidRDefault="00E26E5C" w:rsidP="00E26E5C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 w:rsidRPr="00E26E5C"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4D7D1AFF" wp14:editId="3114215C">
            <wp:simplePos x="0" y="0"/>
            <wp:positionH relativeFrom="margin">
              <wp:posOffset>-66675</wp:posOffset>
            </wp:positionH>
            <wp:positionV relativeFrom="paragraph">
              <wp:posOffset>312420</wp:posOffset>
            </wp:positionV>
            <wp:extent cx="1775455" cy="1800000"/>
            <wp:effectExtent l="0" t="0" r="0" b="0"/>
            <wp:wrapThrough wrapText="bothSides">
              <wp:wrapPolygon edited="0">
                <wp:start x="5564" y="0"/>
                <wp:lineTo x="0" y="5716"/>
                <wp:lineTo x="0" y="15548"/>
                <wp:lineTo x="5564" y="21265"/>
                <wp:lineTo x="15765" y="21265"/>
                <wp:lineTo x="21330" y="15548"/>
                <wp:lineTo x="21330" y="5716"/>
                <wp:lineTo x="15765" y="0"/>
                <wp:lineTo x="5564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104" r="28251"/>
                    <a:stretch/>
                  </pic:blipFill>
                  <pic:spPr bwMode="auto">
                    <a:xfrm>
                      <a:off x="0" y="0"/>
                      <a:ext cx="1775455" cy="1800000"/>
                    </a:xfrm>
                    <a:prstGeom prst="oct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A4"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Marcos Neves</w:t>
      </w:r>
      <w:r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 xml:space="preserve"> </w:t>
      </w:r>
      <w:r w:rsidR="004F56A4"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Lopes</w:t>
      </w:r>
    </w:p>
    <w:p w14:paraId="3237E356" w14:textId="3826FFA9" w:rsidR="004F56A4" w:rsidRDefault="004F56A4" w:rsidP="00043785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D003CB">
        <w:rPr>
          <w:rFonts w:asciiTheme="majorHAnsi" w:hAnsiTheme="majorHAnsi" w:cstheme="majorHAnsi"/>
          <w:sz w:val="24"/>
          <w:szCs w:val="24"/>
        </w:rPr>
        <w:t>Engenheiro Agrônomo pela Universidade Federal do Ceará - UFC (2010). Com mestrado, doutorado e pós doutorado em Zootecnia (</w:t>
      </w:r>
      <w:proofErr w:type="spellStart"/>
      <w:r w:rsidRPr="00D003CB">
        <w:rPr>
          <w:rFonts w:asciiTheme="majorHAnsi" w:hAnsiTheme="majorHAnsi" w:cstheme="majorHAnsi"/>
          <w:sz w:val="24"/>
          <w:szCs w:val="24"/>
        </w:rPr>
        <w:t>Forragicultura</w:t>
      </w:r>
      <w:proofErr w:type="spellEnd"/>
      <w:r w:rsidRPr="00D003CB">
        <w:rPr>
          <w:rFonts w:asciiTheme="majorHAnsi" w:hAnsiTheme="majorHAnsi" w:cstheme="majorHAnsi"/>
          <w:sz w:val="24"/>
          <w:szCs w:val="24"/>
        </w:rPr>
        <w:t xml:space="preserve">) pela Universidade Federal do Ceará – UFC. Atua como revisor </w:t>
      </w:r>
      <w:proofErr w:type="spellStart"/>
      <w:r w:rsidRPr="00D003CB">
        <w:rPr>
          <w:rFonts w:asciiTheme="majorHAnsi" w:hAnsiTheme="majorHAnsi" w:cstheme="majorHAnsi"/>
          <w:sz w:val="24"/>
          <w:szCs w:val="24"/>
        </w:rPr>
        <w:t>ad-hoc</w:t>
      </w:r>
      <w:proofErr w:type="spellEnd"/>
      <w:r w:rsidRPr="00D003CB">
        <w:rPr>
          <w:rFonts w:asciiTheme="majorHAnsi" w:hAnsiTheme="majorHAnsi" w:cstheme="majorHAnsi"/>
          <w:sz w:val="24"/>
          <w:szCs w:val="24"/>
        </w:rPr>
        <w:t xml:space="preserve"> de revistas nacionais e internacionais. Desenvolve trabalhos com forrageiras cultivadas, englobando principalmente as áreas de manejo da pastagem, de pastejo, adubação, </w:t>
      </w:r>
      <w:proofErr w:type="spellStart"/>
      <w:r w:rsidRPr="00D003CB">
        <w:rPr>
          <w:rFonts w:asciiTheme="majorHAnsi" w:hAnsiTheme="majorHAnsi" w:cstheme="majorHAnsi"/>
          <w:sz w:val="24"/>
          <w:szCs w:val="24"/>
        </w:rPr>
        <w:t>morfofisiologia</w:t>
      </w:r>
      <w:proofErr w:type="spellEnd"/>
      <w:r w:rsidRPr="00D003CB">
        <w:rPr>
          <w:rFonts w:asciiTheme="majorHAnsi" w:hAnsiTheme="majorHAnsi" w:cstheme="majorHAnsi"/>
          <w:sz w:val="24"/>
          <w:szCs w:val="24"/>
        </w:rPr>
        <w:t>, entre outras. Atualmente é Professor Efetivo do Instituto Federal do Piauí (IFPI) - Campus Valença do Piauí.</w:t>
      </w:r>
    </w:p>
    <w:p w14:paraId="4B2AB6C2" w14:textId="2D12CE67" w:rsidR="00043785" w:rsidRDefault="00043785" w:rsidP="00043785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14:paraId="45850E19" w14:textId="77777777" w:rsidR="00043785" w:rsidRDefault="00043785" w:rsidP="00043785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14:paraId="09D93D92" w14:textId="04D3C245" w:rsidR="004F56A4" w:rsidRDefault="004F56A4" w:rsidP="00043785">
      <w:pPr>
        <w:spacing w:after="0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</w:rPr>
      </w:pPr>
      <w:r w:rsidRPr="00ED0047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</w:rPr>
        <w:t xml:space="preserve">Palestra 3: </w:t>
      </w:r>
      <w:r w:rsidRPr="007749A7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</w:rPr>
        <w:t>Perímetro Irrigados do DNOCS oportunidades e desafios para os profissionais de Ciências Agrárias</w:t>
      </w:r>
    </w:p>
    <w:p w14:paraId="01F16E1C" w14:textId="5FAE0224" w:rsidR="004F56A4" w:rsidRDefault="00043785" w:rsidP="00043785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E26E5C">
        <w:rPr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09D936E1" wp14:editId="4C847034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1685925" cy="1798955"/>
            <wp:effectExtent l="0" t="0" r="9525" b="0"/>
            <wp:wrapThrough wrapText="bothSides">
              <wp:wrapPolygon edited="0">
                <wp:start x="5614" y="0"/>
                <wp:lineTo x="0" y="5490"/>
                <wp:lineTo x="0" y="15783"/>
                <wp:lineTo x="5614" y="21272"/>
                <wp:lineTo x="15864" y="21272"/>
                <wp:lineTo x="21478" y="15783"/>
                <wp:lineTo x="21478" y="5490"/>
                <wp:lineTo x="15864" y="0"/>
                <wp:lineTo x="5614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7" r="5738"/>
                    <a:stretch/>
                  </pic:blipFill>
                  <pic:spPr bwMode="auto">
                    <a:xfrm>
                      <a:off x="0" y="0"/>
                      <a:ext cx="1685925" cy="1798955"/>
                    </a:xfrm>
                    <a:prstGeom prst="oct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4"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Horário: 10:20 </w:t>
      </w:r>
      <w:r w:rsid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às</w:t>
      </w:r>
      <w:r w:rsidR="004F56A4"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11:20</w:t>
      </w:r>
    </w:p>
    <w:p w14:paraId="7E4D86F6" w14:textId="19FC7C7F" w:rsidR="00D003CB" w:rsidRPr="00E26E5C" w:rsidRDefault="004F56A4" w:rsidP="00043785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</w:rPr>
      </w:pPr>
      <w:r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</w:rPr>
        <w:t xml:space="preserve">Sebastião </w:t>
      </w:r>
      <w:proofErr w:type="spellStart"/>
      <w:r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</w:rPr>
        <w:t>Ednir</w:t>
      </w:r>
      <w:proofErr w:type="spellEnd"/>
      <w:r w:rsidRPr="00E26E5C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</w:rPr>
        <w:t xml:space="preserve"> Menezes </w:t>
      </w:r>
    </w:p>
    <w:p w14:paraId="5AAE0062" w14:textId="58AADE9C" w:rsidR="00D003CB" w:rsidRPr="00043785" w:rsidRDefault="00D003CB" w:rsidP="00043785">
      <w:pPr>
        <w:spacing w:line="240" w:lineRule="auto"/>
        <w:ind w:firstLine="708"/>
        <w:jc w:val="both"/>
        <w:rPr>
          <w:rFonts w:eastAsia="Times New Roman" w:cstheme="minorHAnsi"/>
          <w:b/>
          <w:bCs/>
          <w:color w:val="000000"/>
          <w:spacing w:val="15"/>
          <w:sz w:val="24"/>
          <w:szCs w:val="24"/>
        </w:rPr>
      </w:pPr>
      <w:r w:rsidRPr="00D003CB">
        <w:rPr>
          <w:rFonts w:asciiTheme="majorHAnsi" w:hAnsiTheme="majorHAnsi" w:cstheme="majorHAnsi"/>
          <w:sz w:val="24"/>
          <w:szCs w:val="24"/>
        </w:rPr>
        <w:t xml:space="preserve">Engenheiro Agrônomo pela Universidade Federal do Ceará (1973).  Especialista em Cooperativismo e Associativismo; Especialista em Georreferenciamento e Geoprocessamento. Possui mais de 40 anos no serviço público e atualmente atua na Coordenação de Tecnologia e Operações Agrícolas; Coordenador da Coordenação de Pesca e Aquicultura </w:t>
      </w:r>
      <w:r w:rsidRPr="00043785">
        <w:rPr>
          <w:rFonts w:cstheme="minorHAnsi"/>
          <w:sz w:val="24"/>
          <w:szCs w:val="24"/>
        </w:rPr>
        <w:t>do DNOCS e Chefe da divisão de Tecnologia e Operações Agrícolas da Diretoria de Produção do DNOCS.</w:t>
      </w:r>
    </w:p>
    <w:p w14:paraId="7D0DA191" w14:textId="0ADCCE71" w:rsidR="004F56A4" w:rsidRPr="00043785" w:rsidRDefault="004F56A4" w:rsidP="004F56A4">
      <w:pPr>
        <w:spacing w:line="240" w:lineRule="auto"/>
        <w:rPr>
          <w:rFonts w:eastAsia="Calibri" w:cstheme="minorHAnsi"/>
          <w:color w:val="000000"/>
          <w:sz w:val="24"/>
          <w:szCs w:val="24"/>
        </w:rPr>
      </w:pPr>
    </w:p>
    <w:p w14:paraId="0F294E7C" w14:textId="3ED1EF16" w:rsidR="002020FE" w:rsidRPr="00ED6DC5" w:rsidRDefault="002020FE" w:rsidP="00AE0DE9">
      <w:pPr>
        <w:spacing w:after="0"/>
        <w:jc w:val="center"/>
        <w:rPr>
          <w:rFonts w:ascii="Calibri" w:hAnsi="Calibri"/>
          <w:color w:val="C00000"/>
          <w:sz w:val="36"/>
          <w:szCs w:val="36"/>
        </w:rPr>
      </w:pPr>
      <w:r w:rsidRPr="00ED6DC5">
        <w:rPr>
          <w:rFonts w:ascii="Calibri" w:hAnsi="Calibri"/>
          <w:color w:val="C00000"/>
          <w:sz w:val="36"/>
          <w:szCs w:val="36"/>
        </w:rPr>
        <w:lastRenderedPageBreak/>
        <w:t>Dia 22 de setembro de 2021</w:t>
      </w:r>
    </w:p>
    <w:p w14:paraId="3201858E" w14:textId="3DA1ACD9" w:rsidR="002020FE" w:rsidRPr="00F8251A" w:rsidRDefault="002020FE" w:rsidP="00043785">
      <w:pPr>
        <w:spacing w:after="0"/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</w:pPr>
      <w:r w:rsidRPr="00F8251A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1: </w:t>
      </w:r>
      <w:r w:rsidR="00EA5C74" w:rsidRPr="00EA5C74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Irrigação de Precisão</w:t>
      </w:r>
    </w:p>
    <w:p w14:paraId="50764CE5" w14:textId="359D8A00" w:rsidR="00F8251A" w:rsidRPr="00F94228" w:rsidRDefault="00F8251A" w:rsidP="00043785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Horário: 8:00 </w:t>
      </w:r>
      <w:r w:rsid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às</w:t>
      </w: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9:00</w:t>
      </w:r>
    </w:p>
    <w:p w14:paraId="7F6D623D" w14:textId="07F2DFFF" w:rsidR="002020FE" w:rsidRPr="00043785" w:rsidRDefault="00043785" w:rsidP="00043785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91D1C9B" wp14:editId="35C21F29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1953895" cy="1799590"/>
            <wp:effectExtent l="0" t="0" r="8255" b="0"/>
            <wp:wrapThrough wrapText="bothSides">
              <wp:wrapPolygon edited="0">
                <wp:start x="5054" y="0"/>
                <wp:lineTo x="0" y="5716"/>
                <wp:lineTo x="0" y="15548"/>
                <wp:lineTo x="5054" y="21265"/>
                <wp:lineTo x="16426" y="21265"/>
                <wp:lineTo x="21481" y="15548"/>
                <wp:lineTo x="21481" y="5716"/>
                <wp:lineTo x="16426" y="0"/>
                <wp:lineTo x="5054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r="6360"/>
                    <a:stretch/>
                  </pic:blipFill>
                  <pic:spPr bwMode="auto">
                    <a:xfrm>
                      <a:off x="0" y="0"/>
                      <a:ext cx="1953895" cy="1799590"/>
                    </a:xfrm>
                    <a:prstGeom prst="oct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0FE" w:rsidRPr="00043785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João Batista Ribeiro da Silva Reis</w:t>
      </w:r>
    </w:p>
    <w:p w14:paraId="25278539" w14:textId="751C195D" w:rsidR="002020FE" w:rsidRPr="00D003CB" w:rsidRDefault="002020FE" w:rsidP="00043785">
      <w:pPr>
        <w:spacing w:after="160" w:line="240" w:lineRule="auto"/>
        <w:ind w:firstLine="708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D003C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Engenheiro Agrícola pela Universidade Federal de Lavras (UFLA). Possui </w:t>
      </w:r>
      <w:r w:rsidR="00F8251A" w:rsidRPr="00D003CB">
        <w:rPr>
          <w:rFonts w:asciiTheme="majorHAnsi" w:hAnsiTheme="majorHAnsi" w:cstheme="majorHAnsi"/>
          <w:sz w:val="24"/>
          <w:szCs w:val="24"/>
          <w:shd w:val="clear" w:color="auto" w:fill="FFFFFF"/>
        </w:rPr>
        <w:t>mestrado em</w:t>
      </w:r>
      <w:r w:rsidRPr="00D003C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Engenharia Agrícola pela mesma instituição e doutorado em Irrigação e Drenagem pela Escola Superior de Agricultura Luiz de Queiroz - USP. Atualmente é pesquisador da Empresa de Pesquisa Agropecuária de Minas Gerais, EPAMIG Norte. Tem experiência na área irrigação e drenagem, atuando principalmente em:  sistemas de irrigação, estresse hídrico, manejo da irrigação e agrometeorologia</w:t>
      </w:r>
    </w:p>
    <w:p w14:paraId="779FA2B3" w14:textId="77777777" w:rsidR="00FC338B" w:rsidRDefault="00FC338B" w:rsidP="00F8251A">
      <w:pPr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</w:pPr>
    </w:p>
    <w:p w14:paraId="73BBA0B0" w14:textId="4A11AF33" w:rsidR="00F8251A" w:rsidRPr="00722B62" w:rsidRDefault="00F8251A" w:rsidP="007158C3">
      <w:pPr>
        <w:spacing w:after="0"/>
        <w:jc w:val="both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</w:pPr>
      <w:r w:rsidRPr="00F8251A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2: </w:t>
      </w:r>
      <w:r w:rsidRPr="00722B62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 xml:space="preserve">Sistemas agroflorestais </w:t>
      </w:r>
      <w:proofErr w:type="spellStart"/>
      <w:r w:rsidRPr="00722B62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sintrópicos</w:t>
      </w:r>
      <w:proofErr w:type="spellEnd"/>
      <w:r w:rsidRPr="00722B62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 xml:space="preserve"> no semiárido com e sem irrigação</w:t>
      </w:r>
    </w:p>
    <w:p w14:paraId="63790863" w14:textId="0EE7BBD0" w:rsidR="00F8251A" w:rsidRPr="00F94228" w:rsidRDefault="00F8251A" w:rsidP="00043785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Horário: 9:10 </w:t>
      </w:r>
      <w:r w:rsid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às</w:t>
      </w: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10:10</w:t>
      </w:r>
    </w:p>
    <w:p w14:paraId="1005E563" w14:textId="4B399656" w:rsidR="00F8251A" w:rsidRPr="00043785" w:rsidRDefault="00D003CB" w:rsidP="00043785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 w:rsidRPr="00043785"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1680A345" wp14:editId="7C2DDCF0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535789" cy="1800000"/>
            <wp:effectExtent l="0" t="0" r="7620" b="0"/>
            <wp:wrapSquare wrapText="bothSides"/>
            <wp:docPr id="4" name="Imagem 4" descr="A NOVA Agri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NOVA Agricultu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1A" w:rsidRPr="00043785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António Gomides França</w:t>
      </w:r>
    </w:p>
    <w:p w14:paraId="7C33D946" w14:textId="648878DC" w:rsidR="00F8251A" w:rsidRPr="00D003CB" w:rsidRDefault="00F8251A" w:rsidP="00043785">
      <w:pPr>
        <w:ind w:firstLine="708"/>
        <w:jc w:val="both"/>
        <w:rPr>
          <w:rFonts w:asciiTheme="majorHAnsi" w:eastAsia="Calibri" w:hAnsiTheme="majorHAnsi" w:cstheme="majorHAnsi"/>
          <w:sz w:val="24"/>
        </w:rPr>
      </w:pPr>
      <w:r w:rsidRPr="00D003CB">
        <w:rPr>
          <w:rFonts w:asciiTheme="majorHAnsi" w:eastAsia="Calibri" w:hAnsiTheme="majorHAnsi" w:cstheme="majorHAnsi"/>
          <w:sz w:val="24"/>
        </w:rPr>
        <w:t xml:space="preserve">Antônio Gomides França nasceu em uma família de artistas mambembes e, depois de conhecer Ernst </w:t>
      </w:r>
      <w:proofErr w:type="spellStart"/>
      <w:r w:rsidRPr="00D003CB">
        <w:rPr>
          <w:rFonts w:asciiTheme="majorHAnsi" w:eastAsia="Calibri" w:hAnsiTheme="majorHAnsi" w:cstheme="majorHAnsi"/>
          <w:sz w:val="24"/>
        </w:rPr>
        <w:t>Gotsch</w:t>
      </w:r>
      <w:proofErr w:type="spellEnd"/>
      <w:r w:rsidRPr="00D003CB">
        <w:rPr>
          <w:rFonts w:asciiTheme="majorHAnsi" w:eastAsia="Calibri" w:hAnsiTheme="majorHAnsi" w:cstheme="majorHAnsi"/>
          <w:sz w:val="24"/>
        </w:rPr>
        <w:t xml:space="preserve">, tomou a decisão de se dedicar a viver a </w:t>
      </w:r>
      <w:proofErr w:type="spellStart"/>
      <w:r w:rsidRPr="00D003CB">
        <w:rPr>
          <w:rFonts w:asciiTheme="majorHAnsi" w:eastAsia="Calibri" w:hAnsiTheme="majorHAnsi" w:cstheme="majorHAnsi"/>
          <w:sz w:val="24"/>
        </w:rPr>
        <w:t>agrofloresta</w:t>
      </w:r>
      <w:proofErr w:type="spellEnd"/>
      <w:r w:rsidRPr="00D003CB">
        <w:rPr>
          <w:rFonts w:asciiTheme="majorHAnsi" w:eastAsia="Calibri" w:hAnsiTheme="majorHAnsi" w:cstheme="majorHAnsi"/>
          <w:sz w:val="24"/>
        </w:rPr>
        <w:t xml:space="preserve">. Hoje, é </w:t>
      </w:r>
      <w:proofErr w:type="spellStart"/>
      <w:r w:rsidRPr="00D003CB">
        <w:rPr>
          <w:rFonts w:asciiTheme="majorHAnsi" w:eastAsia="Calibri" w:hAnsiTheme="majorHAnsi" w:cstheme="majorHAnsi"/>
          <w:sz w:val="24"/>
        </w:rPr>
        <w:t>agroflorestor</w:t>
      </w:r>
      <w:proofErr w:type="spellEnd"/>
      <w:r w:rsidRPr="00D003CB">
        <w:rPr>
          <w:rFonts w:asciiTheme="majorHAnsi" w:eastAsia="Calibri" w:hAnsiTheme="majorHAnsi" w:cstheme="majorHAnsi"/>
          <w:sz w:val="24"/>
        </w:rPr>
        <w:t xml:space="preserve">, fundador do MAIS (Movimento de </w:t>
      </w:r>
      <w:proofErr w:type="spellStart"/>
      <w:r w:rsidRPr="00D003CB">
        <w:rPr>
          <w:rFonts w:asciiTheme="majorHAnsi" w:eastAsia="Calibri" w:hAnsiTheme="majorHAnsi" w:cstheme="majorHAnsi"/>
          <w:sz w:val="24"/>
        </w:rPr>
        <w:t>Agroflorestores</w:t>
      </w:r>
      <w:proofErr w:type="spellEnd"/>
      <w:r w:rsidRPr="00D003CB">
        <w:rPr>
          <w:rFonts w:asciiTheme="majorHAnsi" w:eastAsia="Calibri" w:hAnsiTheme="majorHAnsi" w:cstheme="majorHAnsi"/>
          <w:sz w:val="24"/>
        </w:rPr>
        <w:t xml:space="preserve"> de Inclusão </w:t>
      </w:r>
      <w:proofErr w:type="spellStart"/>
      <w:r w:rsidRPr="00D003CB">
        <w:rPr>
          <w:rFonts w:asciiTheme="majorHAnsi" w:eastAsia="Calibri" w:hAnsiTheme="majorHAnsi" w:cstheme="majorHAnsi"/>
          <w:sz w:val="24"/>
        </w:rPr>
        <w:t>Sintrópica</w:t>
      </w:r>
      <w:proofErr w:type="spellEnd"/>
      <w:r w:rsidRPr="00D003CB">
        <w:rPr>
          <w:rFonts w:asciiTheme="majorHAnsi" w:eastAsia="Calibri" w:hAnsiTheme="majorHAnsi" w:cstheme="majorHAnsi"/>
          <w:sz w:val="24"/>
        </w:rPr>
        <w:t>), já tendo ministrado cursos em todos os biomas do Brasil.</w:t>
      </w:r>
    </w:p>
    <w:p w14:paraId="0D0D9F39" w14:textId="7A05CA94" w:rsidR="00F8251A" w:rsidRDefault="00F8251A" w:rsidP="00F8251A"/>
    <w:p w14:paraId="736DA574" w14:textId="77777777" w:rsidR="00043785" w:rsidRDefault="00043785">
      <w:pPr>
        <w:spacing w:after="160" w:line="259" w:lineRule="auto"/>
        <w:rPr>
          <w:rFonts w:ascii="Calibri" w:eastAsia="Times New Roman" w:hAnsi="Calibri" w:cs="Times New Roman"/>
          <w:color w:val="C00000"/>
          <w:sz w:val="36"/>
          <w:szCs w:val="36"/>
          <w:lang w:eastAsia="pt-BR"/>
        </w:rPr>
      </w:pPr>
      <w:r>
        <w:rPr>
          <w:rFonts w:ascii="Calibri" w:eastAsia="Times New Roman" w:hAnsi="Calibri" w:cs="Times New Roman"/>
          <w:color w:val="C00000"/>
          <w:sz w:val="36"/>
          <w:szCs w:val="36"/>
          <w:lang w:eastAsia="pt-BR"/>
        </w:rPr>
        <w:br w:type="page"/>
      </w:r>
    </w:p>
    <w:p w14:paraId="3D3DB931" w14:textId="3DF4CD1D" w:rsidR="00162B08" w:rsidRPr="00ED6DC5" w:rsidRDefault="00162B08" w:rsidP="00AE0DE9">
      <w:pPr>
        <w:spacing w:after="0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ED6DC5">
        <w:rPr>
          <w:rFonts w:ascii="Calibri" w:eastAsia="Times New Roman" w:hAnsi="Calibri" w:cs="Times New Roman"/>
          <w:color w:val="C00000"/>
          <w:sz w:val="36"/>
          <w:szCs w:val="36"/>
          <w:lang w:eastAsia="pt-BR"/>
        </w:rPr>
        <w:lastRenderedPageBreak/>
        <w:t>Dia 29 de setembro de 2021</w:t>
      </w:r>
    </w:p>
    <w:p w14:paraId="03F66DB0" w14:textId="445E88EC" w:rsidR="00162B08" w:rsidRPr="00362059" w:rsidRDefault="00162B08" w:rsidP="00043785">
      <w:pPr>
        <w:spacing w:after="0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</w:pPr>
      <w:r w:rsidRPr="0036466B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1: </w:t>
      </w:r>
      <w:r w:rsidRPr="00362059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Agricultura ECO inteligente</w:t>
      </w:r>
    </w:p>
    <w:p w14:paraId="381C6934" w14:textId="3EAFE4EF" w:rsidR="00162B08" w:rsidRDefault="00162B08" w:rsidP="00043785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Horário: 8:00 às 9:00</w:t>
      </w:r>
    </w:p>
    <w:p w14:paraId="2249195D" w14:textId="4E9C1886" w:rsidR="00162B08" w:rsidRPr="00043785" w:rsidRDefault="00162B08" w:rsidP="00043785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 w:rsidRPr="00043785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Valdecir Queiroz Filho</w:t>
      </w:r>
    </w:p>
    <w:p w14:paraId="2954CA65" w14:textId="77777777" w:rsidR="00043785" w:rsidRDefault="00D003CB" w:rsidP="00043785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95073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1" locked="0" layoutInCell="1" allowOverlap="1" wp14:anchorId="4FBEF281" wp14:editId="5AFD019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01321" cy="1980000"/>
            <wp:effectExtent l="0" t="0" r="8890" b="1270"/>
            <wp:wrapThrough wrapText="bothSides">
              <wp:wrapPolygon edited="0">
                <wp:start x="5712" y="0"/>
                <wp:lineTo x="0" y="5403"/>
                <wp:lineTo x="0" y="16210"/>
                <wp:lineTo x="5484" y="21406"/>
                <wp:lineTo x="15994" y="21406"/>
                <wp:lineTo x="21478" y="16210"/>
                <wp:lineTo x="21478" y="5403"/>
                <wp:lineTo x="15766" y="0"/>
                <wp:lineTo x="5712" y="0"/>
              </wp:wrapPolygon>
            </wp:wrapThrough>
            <wp:docPr id="5" name="Imagem 5" descr="C:\Users\User Client\Pictures\Quei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Client\Pictures\Queiro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21" cy="1980000"/>
                    </a:xfrm>
                    <a:prstGeom prst="oct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2B45" w14:textId="61482F8B" w:rsidR="00162B08" w:rsidRPr="00D003CB" w:rsidRDefault="00162B08" w:rsidP="00043785">
      <w:pPr>
        <w:ind w:firstLine="708"/>
        <w:jc w:val="both"/>
        <w:rPr>
          <w:rFonts w:asciiTheme="majorHAnsi" w:hAnsiTheme="majorHAnsi" w:cstheme="majorHAnsi"/>
          <w:sz w:val="24"/>
          <w:szCs w:val="24"/>
        </w:rPr>
      </w:pPr>
      <w:r w:rsidRPr="00D003CB">
        <w:rPr>
          <w:rFonts w:asciiTheme="majorHAnsi" w:hAnsiTheme="majorHAnsi" w:cstheme="majorHAnsi"/>
          <w:sz w:val="24"/>
          <w:szCs w:val="24"/>
        </w:rPr>
        <w:t xml:space="preserve">Trabalha há mais de 20 anos exclusivamente com agricultura orgânica e biodinâmica em todo Brasil e Exterior. É consultor do SEBRAE com trabalhos em desenvolvimento de pequenos produtores nas regiões do Ceará, Piauí, Maranhão, Minas Gerais, Roraima, Amazonas, Pernambuco e Bahia. Atualmente atende aos projetos: São Francisco de Assis 800 famílias; Projeto </w:t>
      </w:r>
      <w:proofErr w:type="spellStart"/>
      <w:r w:rsidRPr="00D003CB">
        <w:rPr>
          <w:rFonts w:asciiTheme="majorHAnsi" w:hAnsiTheme="majorHAnsi" w:cstheme="majorHAnsi"/>
          <w:sz w:val="24"/>
          <w:szCs w:val="24"/>
        </w:rPr>
        <w:t>eco-inteligente</w:t>
      </w:r>
      <w:proofErr w:type="spellEnd"/>
      <w:r w:rsidRPr="00D003CB">
        <w:rPr>
          <w:rFonts w:asciiTheme="majorHAnsi" w:hAnsiTheme="majorHAnsi" w:cstheme="majorHAnsi"/>
          <w:sz w:val="24"/>
          <w:szCs w:val="24"/>
        </w:rPr>
        <w:t xml:space="preserve"> no Piauí: empresa Ambev - conversão do guaraná convencional para orgânico; Produtores em Russas-CE; manga orgânica em Minas Gerais; limão e manga em Casa Nova – BA. Dentre outros projetos.</w:t>
      </w:r>
    </w:p>
    <w:p w14:paraId="690FB52B" w14:textId="77777777" w:rsidR="00CF1FD5" w:rsidRDefault="00CF1FD5" w:rsidP="00496B26">
      <w:pPr>
        <w:spacing w:after="160" w:line="240" w:lineRule="auto"/>
        <w:rPr>
          <w:rFonts w:ascii="Helvetica" w:eastAsia="Times New Roman" w:hAnsi="Helvetica" w:cs="Helvetica"/>
          <w:b/>
          <w:bCs/>
          <w:color w:val="C00000"/>
          <w:spacing w:val="-3"/>
          <w:sz w:val="24"/>
          <w:szCs w:val="24"/>
          <w:lang w:eastAsia="pt-BR"/>
        </w:rPr>
      </w:pPr>
    </w:p>
    <w:p w14:paraId="1615FDE5" w14:textId="47B01C6C" w:rsidR="00496B26" w:rsidRPr="007158C3" w:rsidRDefault="00496B26" w:rsidP="00AE0DE9">
      <w:pPr>
        <w:spacing w:after="0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</w:pPr>
      <w:r w:rsidRPr="007158C3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2: </w:t>
      </w:r>
      <w:r w:rsidRPr="007158C3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Apicultura como alternativa de renda no semiárido nordestino</w:t>
      </w:r>
    </w:p>
    <w:p w14:paraId="4820BBC3" w14:textId="326A907C" w:rsidR="00496B26" w:rsidRPr="00F94228" w:rsidRDefault="00496B26" w:rsidP="00AE0DE9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Horário: 9:10 </w:t>
      </w:r>
      <w:r w:rsid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às</w:t>
      </w: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10:10</w:t>
      </w:r>
    </w:p>
    <w:p w14:paraId="64B9F455" w14:textId="0664F5F4" w:rsidR="00496B26" w:rsidRPr="00AE0DE9" w:rsidRDefault="00AE0DE9" w:rsidP="00AE0DE9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B23FBB2" wp14:editId="5CA06A7C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908000" cy="1908000"/>
            <wp:effectExtent l="0" t="0" r="0" b="0"/>
            <wp:wrapThrough wrapText="bothSides">
              <wp:wrapPolygon edited="0">
                <wp:start x="5609" y="0"/>
                <wp:lineTo x="0" y="5824"/>
                <wp:lineTo x="0" y="15531"/>
                <wp:lineTo x="5609" y="21356"/>
                <wp:lineTo x="15747" y="21356"/>
                <wp:lineTo x="21356" y="15531"/>
                <wp:lineTo x="21356" y="5824"/>
                <wp:lineTo x="15747" y="0"/>
                <wp:lineTo x="5609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908000"/>
                    </a:xfrm>
                    <a:prstGeom prst="oct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26" w:rsidRPr="00AE0DE9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 xml:space="preserve">Juliana do Nascimento </w:t>
      </w:r>
      <w:proofErr w:type="spellStart"/>
      <w:r w:rsidR="00496B26" w:rsidRPr="00AE0DE9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Bendini</w:t>
      </w:r>
      <w:proofErr w:type="spellEnd"/>
    </w:p>
    <w:p w14:paraId="1CF559FD" w14:textId="7D6AD471" w:rsidR="00496B26" w:rsidRPr="00D003CB" w:rsidRDefault="00496B26" w:rsidP="00D003CB">
      <w:pPr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D003CB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Bióloga, Doutora em Zootecnia – Produção Animal. Atualmente é Professora Adjunta do Curso de Licenciatura em Educação do Campo do </w:t>
      </w:r>
      <w:r w:rsidRPr="00D003CB">
        <w:rPr>
          <w:rFonts w:asciiTheme="majorHAnsi" w:eastAsia="Times New Roman" w:hAnsiTheme="majorHAnsi" w:cstheme="majorHAnsi"/>
          <w:i/>
          <w:iCs/>
          <w:sz w:val="24"/>
          <w:szCs w:val="24"/>
          <w:lang w:eastAsia="pt-BR"/>
        </w:rPr>
        <w:t xml:space="preserve">campus </w:t>
      </w:r>
      <w:r w:rsidRPr="00D003CB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Senador </w:t>
      </w:r>
      <w:proofErr w:type="spellStart"/>
      <w:r w:rsidRPr="00D003CB">
        <w:rPr>
          <w:rFonts w:asciiTheme="majorHAnsi" w:eastAsia="Times New Roman" w:hAnsiTheme="majorHAnsi" w:cstheme="majorHAnsi"/>
          <w:sz w:val="24"/>
          <w:szCs w:val="24"/>
          <w:lang w:eastAsia="pt-BR"/>
        </w:rPr>
        <w:t>Helvídio</w:t>
      </w:r>
      <w:proofErr w:type="spellEnd"/>
      <w:r w:rsidRPr="00D003CB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 Nunes de Barros (Picos) da Universidade Federal do Piauí, onde coordena do Grupo de Estudos sobre Abelhas do Semiárido Piauiense (GEASPI). As áreas de atuação são: manejo de abelhas africanizadas no semiárido, caracterização de produtos apícolas, conservação de abelhas e educação ambiental.</w:t>
      </w:r>
    </w:p>
    <w:p w14:paraId="0B8A0426" w14:textId="130BACE1" w:rsidR="00496B26" w:rsidRDefault="00496B26" w:rsidP="00AE0DE9">
      <w:pPr>
        <w:spacing w:after="0"/>
      </w:pPr>
    </w:p>
    <w:p w14:paraId="3F8F91F1" w14:textId="54A59FE0" w:rsidR="0082542E" w:rsidRPr="007158C3" w:rsidRDefault="0082542E" w:rsidP="00AE0DE9">
      <w:pPr>
        <w:spacing w:after="0"/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</w:pPr>
      <w:r w:rsidRPr="007158C3">
        <w:rPr>
          <w:rFonts w:ascii="Helvetica" w:eastAsia="Times New Roman" w:hAnsi="Helvetica" w:cs="Helvetica"/>
          <w:b/>
          <w:bCs/>
          <w:color w:val="C00000"/>
          <w:spacing w:val="-3"/>
          <w:sz w:val="28"/>
          <w:szCs w:val="28"/>
          <w:lang w:eastAsia="pt-BR"/>
        </w:rPr>
        <w:t xml:space="preserve">Palestra 3: </w:t>
      </w:r>
      <w:r w:rsidR="00AE0DE9" w:rsidRPr="007158C3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>Crédito</w:t>
      </w:r>
      <w:r w:rsidRPr="007158C3">
        <w:rPr>
          <w:rFonts w:ascii="Helvetica" w:eastAsia="Times New Roman" w:hAnsi="Helvetica" w:cs="Helvetica"/>
          <w:b/>
          <w:bCs/>
          <w:color w:val="00A84A"/>
          <w:spacing w:val="-3"/>
          <w:sz w:val="28"/>
          <w:szCs w:val="28"/>
          <w:lang w:eastAsia="pt-BR"/>
        </w:rPr>
        <w:t xml:space="preserve"> Rural e oportunidade para ingresso no mercado de trabalho</w:t>
      </w:r>
    </w:p>
    <w:p w14:paraId="7A87E157" w14:textId="3D35BAB1" w:rsidR="0082542E" w:rsidRPr="00F94228" w:rsidRDefault="0082542E" w:rsidP="00AE0DE9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Horário: 10:20 </w:t>
      </w:r>
      <w:r w:rsid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às </w:t>
      </w:r>
      <w:r w:rsidRPr="00F9422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11:20</w:t>
      </w:r>
    </w:p>
    <w:p w14:paraId="01DEA658" w14:textId="340DE91C" w:rsidR="0082542E" w:rsidRPr="00AE0DE9" w:rsidRDefault="0082542E" w:rsidP="00AE0DE9">
      <w:pPr>
        <w:spacing w:after="0"/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</w:pPr>
      <w:r w:rsidRPr="00AE0DE9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Má</w:t>
      </w:r>
      <w:r w:rsidR="00AD384E" w:rsidRPr="00AE0DE9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r</w:t>
      </w:r>
      <w:r w:rsidRPr="00AE0DE9">
        <w:rPr>
          <w:rFonts w:ascii="Helvetica" w:eastAsia="Times New Roman" w:hAnsi="Helvetica" w:cs="Helvetica"/>
          <w:b/>
          <w:bCs/>
          <w:color w:val="000000"/>
          <w:spacing w:val="15"/>
          <w:sz w:val="40"/>
          <w:szCs w:val="40"/>
          <w:lang w:eastAsia="pt-BR"/>
        </w:rPr>
        <w:t>cio Facundo Aragão</w:t>
      </w:r>
    </w:p>
    <w:p w14:paraId="57490209" w14:textId="2A76E64E" w:rsidR="00ED0047" w:rsidRPr="00AE0DE9" w:rsidRDefault="00AE0DE9" w:rsidP="00AE0DE9">
      <w:pPr>
        <w:ind w:firstLine="708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AE0DE9">
        <w:rPr>
          <w:rFonts w:asciiTheme="majorHAnsi" w:eastAsia="Times New Roman" w:hAnsiTheme="majorHAnsi" w:cs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1" locked="0" layoutInCell="1" allowOverlap="1" wp14:anchorId="3AFC722B" wp14:editId="3ABC15C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47500" cy="1800000"/>
            <wp:effectExtent l="0" t="0" r="0" b="0"/>
            <wp:wrapSquare wrapText="bothSides"/>
            <wp:docPr id="7" name="Imagem 7" descr="E:\fotos_PESSOAIS\fotos\FOTOS ESPECIAIS\WhatsApp Image 2017-08-04 at 00.17.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_PESSOAIS\fotos\FOTOS ESPECIAIS\WhatsApp Image 2017-08-04 at 00.17.16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0" cy="1800000"/>
                    </a:xfrm>
                    <a:prstGeom prst="oct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2E" w:rsidRPr="00AE0DE9">
        <w:rPr>
          <w:rFonts w:asciiTheme="majorHAnsi" w:eastAsia="Times New Roman" w:hAnsiTheme="majorHAnsi" w:cstheme="majorHAnsi"/>
          <w:sz w:val="24"/>
          <w:szCs w:val="24"/>
          <w:lang w:eastAsia="pt-BR"/>
        </w:rPr>
        <w:t>Graduado em Tecnologia em Irrigação e Drenagem pelo I</w:t>
      </w:r>
      <w:r>
        <w:rPr>
          <w:rFonts w:asciiTheme="majorHAnsi" w:eastAsia="Times New Roman" w:hAnsiTheme="majorHAnsi" w:cstheme="majorHAnsi"/>
          <w:sz w:val="24"/>
          <w:szCs w:val="24"/>
          <w:lang w:eastAsia="pt-BR"/>
        </w:rPr>
        <w:t>FCE</w:t>
      </w:r>
      <w:r w:rsidR="0082542E" w:rsidRPr="00AE0DE9">
        <w:rPr>
          <w:rFonts w:asciiTheme="majorHAnsi" w:eastAsia="Times New Roman" w:hAnsiTheme="majorHAnsi" w:cstheme="majorHAnsi"/>
          <w:sz w:val="24"/>
          <w:szCs w:val="24"/>
          <w:lang w:eastAsia="pt-BR"/>
        </w:rPr>
        <w:t>- Campus Sobral (2017), Mestre em Engenharia Agrícola (Irrigação e Drenagem) pela Universidade Federal do Ceará (2019), doutorando em Engenharia Agrícola (Irrigação e Drenagem) também pela U</w:t>
      </w:r>
      <w:r>
        <w:rPr>
          <w:rFonts w:asciiTheme="majorHAnsi" w:eastAsia="Times New Roman" w:hAnsiTheme="majorHAnsi" w:cstheme="majorHAnsi"/>
          <w:sz w:val="24"/>
          <w:szCs w:val="24"/>
          <w:lang w:eastAsia="pt-BR"/>
        </w:rPr>
        <w:t>FC</w:t>
      </w:r>
      <w:r w:rsidR="0082542E" w:rsidRPr="00AE0DE9">
        <w:rPr>
          <w:rFonts w:asciiTheme="majorHAnsi" w:eastAsia="Times New Roman" w:hAnsiTheme="majorHAnsi" w:cstheme="majorHAnsi"/>
          <w:sz w:val="24"/>
          <w:szCs w:val="24"/>
          <w:lang w:eastAsia="pt-BR"/>
        </w:rPr>
        <w:t>. Técnico em Fruticultura e Agropecuária pelo IFCE (2020). Tem experiencia na área de Engenharia Agrícola, com ênfase em Irrigação e Drenagem, Manejo da irrigação, Uso de Imagens Térmica estimativa do status Hídrico de Culturas Agrícola e Projetos Rurais.</w:t>
      </w:r>
    </w:p>
    <w:sectPr w:rsidR="00ED0047" w:rsidRPr="00AE0DE9" w:rsidSect="007158C3">
      <w:headerReference w:type="default" r:id="rId14"/>
      <w:footerReference w:type="default" r:id="rId15"/>
      <w:pgSz w:w="11906" w:h="16838"/>
      <w:pgMar w:top="720" w:right="720" w:bottom="720" w:left="720" w:header="226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3BBF" w14:textId="77777777" w:rsidR="002B00C3" w:rsidRDefault="002B00C3" w:rsidP="00E26E5C">
      <w:pPr>
        <w:spacing w:after="0" w:line="240" w:lineRule="auto"/>
      </w:pPr>
      <w:r>
        <w:separator/>
      </w:r>
    </w:p>
  </w:endnote>
  <w:endnote w:type="continuationSeparator" w:id="0">
    <w:p w14:paraId="1B54F115" w14:textId="77777777" w:rsidR="002B00C3" w:rsidRDefault="002B00C3" w:rsidP="00E2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5AA13" w14:textId="35441822" w:rsidR="007158C3" w:rsidRDefault="007158C3">
    <w:pPr>
      <w:pStyle w:val="Rodap"/>
    </w:pPr>
    <w:r w:rsidRPr="00033416">
      <w:rPr>
        <w:b/>
        <w:bCs/>
        <w:color w:val="00B050"/>
        <w:sz w:val="24"/>
        <w:szCs w:val="24"/>
      </w:rPr>
      <w:t>Inscrições no site do IFCE-Sobral:</w:t>
    </w:r>
    <w:r w:rsidRPr="00033416">
      <w:rPr>
        <w:color w:val="00B050"/>
        <w:sz w:val="24"/>
        <w:szCs w:val="24"/>
      </w:rPr>
      <w:t xml:space="preserve"> </w:t>
    </w:r>
    <w:r w:rsidRPr="007158C3">
      <w:t>https://ifce.edu.br/sobral/noticias/campus-de-sobral-realiza-a-iii-semana-rural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AED26" w14:textId="77777777" w:rsidR="002B00C3" w:rsidRDefault="002B00C3" w:rsidP="00E26E5C">
      <w:pPr>
        <w:spacing w:after="0" w:line="240" w:lineRule="auto"/>
      </w:pPr>
      <w:r>
        <w:separator/>
      </w:r>
    </w:p>
  </w:footnote>
  <w:footnote w:type="continuationSeparator" w:id="0">
    <w:p w14:paraId="7917DD6C" w14:textId="77777777" w:rsidR="002B00C3" w:rsidRDefault="002B00C3" w:rsidP="00E2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D762E" w14:textId="285E225F" w:rsidR="00E26E5C" w:rsidRDefault="00E26E5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A3BEAF" wp14:editId="14991018">
          <wp:simplePos x="0" y="0"/>
          <wp:positionH relativeFrom="column">
            <wp:posOffset>104775</wp:posOffset>
          </wp:positionH>
          <wp:positionV relativeFrom="paragraph">
            <wp:posOffset>-1324610</wp:posOffset>
          </wp:positionV>
          <wp:extent cx="3712210" cy="1439545"/>
          <wp:effectExtent l="0" t="0" r="2540" b="8255"/>
          <wp:wrapNone/>
          <wp:docPr id="8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Logotipo&#10;&#10;Descrição gerada automa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60" t="23579" r="13077" b="23495"/>
                  <a:stretch/>
                </pic:blipFill>
                <pic:spPr bwMode="auto">
                  <a:xfrm>
                    <a:off x="0" y="0"/>
                    <a:ext cx="3712210" cy="1439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3BDED7D" wp14:editId="3E5961AA">
          <wp:simplePos x="0" y="0"/>
          <wp:positionH relativeFrom="column">
            <wp:posOffset>4857750</wp:posOffset>
          </wp:positionH>
          <wp:positionV relativeFrom="paragraph">
            <wp:posOffset>-1343660</wp:posOffset>
          </wp:positionV>
          <wp:extent cx="1170305" cy="1439545"/>
          <wp:effectExtent l="0" t="0" r="0" b="8255"/>
          <wp:wrapNone/>
          <wp:docPr id="9" name="Imagem 2" descr="Uma imagem contendo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B7081D31-0CA1-4581-8AF2-2890B86E13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2" descr="Uma imagem contendo Texto&#10;&#10;Descrição gerada automaticamente">
                    <a:extLst>
                      <a:ext uri="{FF2B5EF4-FFF2-40B4-BE49-F238E27FC236}">
                        <a16:creationId xmlns:a16="http://schemas.microsoft.com/office/drawing/2014/main" id="{B7081D31-0CA1-4581-8AF2-2890B86E136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78" t="3325" r="13963" b="5699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A4"/>
    <w:rsid w:val="00033416"/>
    <w:rsid w:val="00043785"/>
    <w:rsid w:val="00162B08"/>
    <w:rsid w:val="002020FE"/>
    <w:rsid w:val="00244B3E"/>
    <w:rsid w:val="00275B15"/>
    <w:rsid w:val="002B00C3"/>
    <w:rsid w:val="0036466B"/>
    <w:rsid w:val="00496B26"/>
    <w:rsid w:val="004F56A4"/>
    <w:rsid w:val="005130B0"/>
    <w:rsid w:val="007158C3"/>
    <w:rsid w:val="00766AF6"/>
    <w:rsid w:val="007C1B41"/>
    <w:rsid w:val="00800AD3"/>
    <w:rsid w:val="0082542E"/>
    <w:rsid w:val="00A24E8B"/>
    <w:rsid w:val="00AD384E"/>
    <w:rsid w:val="00AE0DE9"/>
    <w:rsid w:val="00CF1FD5"/>
    <w:rsid w:val="00D003CB"/>
    <w:rsid w:val="00D46176"/>
    <w:rsid w:val="00DB082F"/>
    <w:rsid w:val="00DD6DE3"/>
    <w:rsid w:val="00E26E5C"/>
    <w:rsid w:val="00EA5C74"/>
    <w:rsid w:val="00ED0047"/>
    <w:rsid w:val="00ED6DC5"/>
    <w:rsid w:val="00F8251A"/>
    <w:rsid w:val="00F9291F"/>
    <w:rsid w:val="00F94228"/>
    <w:rsid w:val="00FC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D575E"/>
  <w15:chartTrackingRefBased/>
  <w15:docId w15:val="{AB21E8F5-B57B-4FE6-9968-54BC0A22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6A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6E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6E5C"/>
  </w:style>
  <w:style w:type="paragraph" w:styleId="Rodap">
    <w:name w:val="footer"/>
    <w:basedOn w:val="Normal"/>
    <w:link w:val="RodapChar"/>
    <w:uiPriority w:val="99"/>
    <w:unhideWhenUsed/>
    <w:rsid w:val="00E26E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6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5</cp:revision>
  <cp:lastPrinted>2021-08-31T12:22:00Z</cp:lastPrinted>
  <dcterms:created xsi:type="dcterms:W3CDTF">2021-08-31T12:38:00Z</dcterms:created>
  <dcterms:modified xsi:type="dcterms:W3CDTF">2021-08-31T12:42:00Z</dcterms:modified>
</cp:coreProperties>
</file>