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Default="00485704" w:rsidP="00374B91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2A3D61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Cleonice Castro de Oliveira</w:t>
                            </w: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09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14</w:t>
                            </w:r>
                            <w:r w:rsidR="00374B9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:3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na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2A3D6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Sala 10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Default="00485704" w:rsidP="00374B91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r w:rsidR="002A3D61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Cleonice Castro de Oliveira</w:t>
                      </w: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09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14</w:t>
                      </w:r>
                      <w:r w:rsidR="00374B9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:3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na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2A3D6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Sala 10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83FC7" w:rsidRDefault="007266AA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36"/>
          <w:szCs w:val="36"/>
        </w:rPr>
      </w:pPr>
      <w:r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>
        <w:rPr>
          <w:rFonts w:ascii="Verdana" w:eastAsia="Times New Roman" w:hAnsi="Verdana" w:cs="Times New Roman"/>
          <w:color w:val="000000"/>
          <w:sz w:val="37"/>
          <w:szCs w:val="21"/>
        </w:rPr>
        <w:br/>
      </w:r>
    </w:p>
    <w:p w:rsidR="00183FC7" w:rsidRPr="004A79BA" w:rsidRDefault="004A79BA" w:rsidP="00183FC7">
      <w:pPr>
        <w:shd w:val="clear" w:color="auto" w:fill="FFFFFF"/>
        <w:spacing w:after="240" w:line="240" w:lineRule="auto"/>
        <w:jc w:val="center"/>
        <w:rPr>
          <w:rFonts w:ascii="Verdana" w:hAnsi="Verdana" w:cs="Arial"/>
          <w:b/>
          <w:sz w:val="40"/>
          <w:szCs w:val="40"/>
        </w:rPr>
      </w:pPr>
      <w:r w:rsidRPr="004A79BA">
        <w:rPr>
          <w:rFonts w:ascii="Verdana" w:hAnsi="Verdana"/>
          <w:b/>
          <w:sz w:val="40"/>
          <w:szCs w:val="40"/>
        </w:rPr>
        <w:t>ENERGIA EÓLICA NO ENSINO DE FÍSICA: UM ESTUDO DE CASO SOBRE UMA PROPOSTA INTERDISCIPLINAR</w:t>
      </w:r>
    </w:p>
    <w:p w:rsidR="0006591F" w:rsidRPr="004A79BA" w:rsidRDefault="00A63B51" w:rsidP="004A79B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4A79BA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Resumo:</w:t>
      </w:r>
      <w:r w:rsidR="00485704" w:rsidRPr="004A79BA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</w:t>
      </w:r>
      <w:r w:rsidR="004A79BA" w:rsidRPr="004A79BA">
        <w:rPr>
          <w:rFonts w:ascii="Verdana" w:hAnsi="Verdana"/>
          <w:sz w:val="23"/>
          <w:szCs w:val="23"/>
        </w:rPr>
        <w:t>O presente artigo mostra os resultados de uma pesquisa de natureza qualitativa, realizada em uma turma de 2º ano do Ensino Médio, onde foi incorporado ao ambiente escolar o tema energia eólica com a finalidade de desenvolver uma nova metodologia de aprendizagem dentro de sala de aula, baseada na interdisciplinaridade e contextualização. A abordagem do tema trouxe a possibilidade de trabalhar o conceito energia dentro de uma perspectiva ambiental, levando os educandos à uma reflexão mediante a utilização da energia eólica como fonte de eletricidade. Foram utilizados como instrumentos de pesquisa um questionário com o intuito de avaliar o conhecimento prévio dos alunos sobre o assunto, atividade experimental e relatos de alguns alunos. A análise dos dados obtidos mostra que uma grande parte dos alunos obteve uma melhor compreensão a respeito do conceito e do fenômeno estudado, além de despertar o interesse dos alunos, e assim obtendo uma aula mais participativa, produtiva e eficaz.</w:t>
      </w:r>
    </w:p>
    <w:p w:rsidR="004A79BA" w:rsidRDefault="004A79BA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810EDB" w:rsidRPr="0006591F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06591F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Banca Examinadora:</w:t>
      </w:r>
    </w:p>
    <w:p w:rsidR="00497AD0" w:rsidRDefault="00497AD0" w:rsidP="00485704">
      <w:pPr>
        <w:spacing w:after="0" w:line="240" w:lineRule="auto"/>
        <w:rPr>
          <w:rFonts w:ascii="Verdana" w:hAnsi="Verdana"/>
          <w:sz w:val="23"/>
          <w:szCs w:val="23"/>
        </w:rPr>
      </w:pPr>
    </w:p>
    <w:p w:rsidR="00485704" w:rsidRPr="004A79BA" w:rsidRDefault="004A79BA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4A79BA">
        <w:rPr>
          <w:rFonts w:ascii="Verdana" w:hAnsi="Verdana"/>
          <w:sz w:val="23"/>
          <w:szCs w:val="23"/>
        </w:rPr>
        <w:t>Prof. Dr. Felipe Moreira Barboza</w:t>
      </w:r>
      <w:r w:rsidRPr="004A79BA">
        <w:rPr>
          <w:rFonts w:ascii="Verdana" w:hAnsi="Verdana"/>
          <w:sz w:val="23"/>
          <w:szCs w:val="23"/>
        </w:rPr>
        <w:t xml:space="preserve"> </w:t>
      </w:r>
      <w:r w:rsidR="002F4F48" w:rsidRPr="004A79BA">
        <w:rPr>
          <w:rFonts w:ascii="Verdana" w:hAnsi="Verdana"/>
          <w:sz w:val="23"/>
          <w:szCs w:val="23"/>
        </w:rPr>
        <w:t>(Orientador)</w:t>
      </w:r>
    </w:p>
    <w:p w:rsidR="0036353E" w:rsidRPr="004A79BA" w:rsidRDefault="004A79BA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4A79BA">
        <w:rPr>
          <w:rFonts w:ascii="Verdana" w:hAnsi="Verdana"/>
          <w:sz w:val="23"/>
          <w:szCs w:val="23"/>
        </w:rPr>
        <w:t>Prof. Me. Oséias de Sousa Mourão</w:t>
      </w:r>
      <w:r w:rsidRPr="004A79BA">
        <w:rPr>
          <w:rFonts w:ascii="Verdana" w:hAnsi="Verdana"/>
          <w:sz w:val="23"/>
          <w:szCs w:val="23"/>
        </w:rPr>
        <w:t xml:space="preserve"> </w:t>
      </w:r>
      <w:r w:rsidR="00194BC9" w:rsidRPr="004A79BA">
        <w:rPr>
          <w:rFonts w:ascii="Verdana" w:hAnsi="Verdana"/>
          <w:sz w:val="23"/>
          <w:szCs w:val="23"/>
        </w:rPr>
        <w:t>- Examinador</w:t>
      </w:r>
      <w:bookmarkStart w:id="0" w:name="_GoBack"/>
      <w:bookmarkEnd w:id="0"/>
    </w:p>
    <w:p w:rsidR="00D6143D" w:rsidRPr="004A79BA" w:rsidRDefault="004A79BA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r w:rsidRPr="004A79BA">
        <w:rPr>
          <w:rFonts w:ascii="Verdana" w:hAnsi="Verdana"/>
          <w:sz w:val="23"/>
          <w:szCs w:val="23"/>
        </w:rPr>
        <w:t xml:space="preserve">Prof. Francisco </w:t>
      </w:r>
      <w:proofErr w:type="spellStart"/>
      <w:r w:rsidRPr="004A79BA">
        <w:rPr>
          <w:rFonts w:ascii="Verdana" w:hAnsi="Verdana"/>
          <w:sz w:val="23"/>
          <w:szCs w:val="23"/>
        </w:rPr>
        <w:t>Welves</w:t>
      </w:r>
      <w:proofErr w:type="spellEnd"/>
      <w:r w:rsidRPr="004A79BA">
        <w:rPr>
          <w:rFonts w:ascii="Verdana" w:hAnsi="Verdana"/>
          <w:sz w:val="23"/>
          <w:szCs w:val="23"/>
        </w:rPr>
        <w:t xml:space="preserve"> Pereira Maia</w:t>
      </w:r>
      <w:r w:rsidRPr="004A79BA">
        <w:rPr>
          <w:rFonts w:ascii="Verdana" w:eastAsia="Times New Roman" w:hAnsi="Verdana" w:cs="Times New Roman"/>
          <w:color w:val="000000"/>
          <w:sz w:val="23"/>
          <w:szCs w:val="23"/>
        </w:rPr>
        <w:t xml:space="preserve"> </w:t>
      </w:r>
      <w:r w:rsidR="0036353E" w:rsidRPr="004A79BA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4A79BA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</w:p>
    <w:sectPr w:rsidR="00D6143D" w:rsidRPr="004A79BA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6591F"/>
    <w:rsid w:val="000912AC"/>
    <w:rsid w:val="000C3D50"/>
    <w:rsid w:val="0015606D"/>
    <w:rsid w:val="00182DF1"/>
    <w:rsid w:val="00183FC7"/>
    <w:rsid w:val="00194BC9"/>
    <w:rsid w:val="0029143D"/>
    <w:rsid w:val="002A3D61"/>
    <w:rsid w:val="002B2C19"/>
    <w:rsid w:val="002F4F48"/>
    <w:rsid w:val="0036353E"/>
    <w:rsid w:val="00374B91"/>
    <w:rsid w:val="00463182"/>
    <w:rsid w:val="00485704"/>
    <w:rsid w:val="00486DFE"/>
    <w:rsid w:val="00497AD0"/>
    <w:rsid w:val="004A2F54"/>
    <w:rsid w:val="004A79BA"/>
    <w:rsid w:val="0064376D"/>
    <w:rsid w:val="00660BB4"/>
    <w:rsid w:val="006B4C0F"/>
    <w:rsid w:val="0071381E"/>
    <w:rsid w:val="007178F7"/>
    <w:rsid w:val="007266AA"/>
    <w:rsid w:val="007401A1"/>
    <w:rsid w:val="00783C47"/>
    <w:rsid w:val="007E07A0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BD158A"/>
    <w:rsid w:val="00D6143D"/>
    <w:rsid w:val="00DC76A6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  <w:style w:type="paragraph" w:customStyle="1" w:styleId="Formataodoresumo">
    <w:name w:val="Formatação do resumo"/>
    <w:basedOn w:val="Normal"/>
    <w:uiPriority w:val="99"/>
    <w:rsid w:val="00183FC7"/>
    <w:pPr>
      <w:spacing w:after="30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3</cp:revision>
  <cp:lastPrinted>2016-07-21T16:09:00Z</cp:lastPrinted>
  <dcterms:created xsi:type="dcterms:W3CDTF">2018-05-07T13:54:00Z</dcterms:created>
  <dcterms:modified xsi:type="dcterms:W3CDTF">2018-05-07T13:56:00Z</dcterms:modified>
</cp:coreProperties>
</file>